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193C6" w14:textId="77777777" w:rsidR="00567EA0" w:rsidRPr="00495256" w:rsidRDefault="001F344F" w:rsidP="00567EA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="00567EA0" w:rsidRPr="00495256">
        <w:rPr>
          <w:rFonts w:ascii="Arial" w:hAnsi="Arial" w:cs="Arial"/>
          <w:b/>
          <w:sz w:val="28"/>
          <w:szCs w:val="28"/>
        </w:rPr>
        <w:t xml:space="preserve">anchester Community </w:t>
      </w:r>
      <w:r w:rsidR="00552BA8">
        <w:rPr>
          <w:rFonts w:ascii="Arial" w:hAnsi="Arial" w:cs="Arial"/>
          <w:b/>
          <w:sz w:val="28"/>
          <w:szCs w:val="28"/>
        </w:rPr>
        <w:t>Nutrition Service</w:t>
      </w:r>
      <w:r w:rsidR="00567EA0" w:rsidRPr="00495256">
        <w:rPr>
          <w:rFonts w:ascii="Arial" w:hAnsi="Arial" w:cs="Arial"/>
          <w:b/>
          <w:sz w:val="28"/>
          <w:szCs w:val="28"/>
        </w:rPr>
        <w:t xml:space="preserve"> </w:t>
      </w:r>
    </w:p>
    <w:p w14:paraId="1E1EF7C9" w14:textId="77777777" w:rsidR="00567EA0" w:rsidRPr="00A00A7D" w:rsidRDefault="00567EA0" w:rsidP="00A00A7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95256">
        <w:rPr>
          <w:rFonts w:ascii="Arial" w:hAnsi="Arial" w:cs="Arial"/>
          <w:b/>
          <w:sz w:val="28"/>
          <w:szCs w:val="28"/>
        </w:rPr>
        <w:t>Nutrition Support Referral Form</w:t>
      </w:r>
    </w:p>
    <w:tbl>
      <w:tblPr>
        <w:tblStyle w:val="TableGrid"/>
        <w:tblpPr w:leftFromText="180" w:rightFromText="180" w:vertAnchor="text" w:horzAnchor="margin" w:tblpX="-30" w:tblpY="98"/>
        <w:tblW w:w="5044" w:type="pct"/>
        <w:tblLook w:val="04A0" w:firstRow="1" w:lastRow="0" w:firstColumn="1" w:lastColumn="0" w:noHBand="0" w:noVBand="1"/>
      </w:tblPr>
      <w:tblGrid>
        <w:gridCol w:w="5447"/>
        <w:gridCol w:w="5438"/>
      </w:tblGrid>
      <w:tr w:rsidR="00567EA0" w:rsidRPr="003E110A" w14:paraId="2A99D3BE" w14:textId="77777777" w:rsidTr="00E960AF">
        <w:tc>
          <w:tcPr>
            <w:tcW w:w="2502" w:type="pct"/>
            <w:shd w:val="clear" w:color="auto" w:fill="FFFFFF" w:themeFill="background1"/>
          </w:tcPr>
          <w:p w14:paraId="2514A03B" w14:textId="77777777" w:rsidR="00567EA0" w:rsidRPr="003E110A" w:rsidRDefault="00567EA0" w:rsidP="00E960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/>
                <w:bCs/>
                <w:sz w:val="20"/>
                <w:szCs w:val="20"/>
              </w:rPr>
              <w:t>Referral criteria</w:t>
            </w:r>
          </w:p>
          <w:p w14:paraId="2353B27B" w14:textId="77777777" w:rsidR="00567EA0" w:rsidRPr="00552BA8" w:rsidRDefault="00567EA0" w:rsidP="00567E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Reason for referral is </w:t>
            </w:r>
            <w:r w:rsidRPr="00552BA8">
              <w:rPr>
                <w:rFonts w:ascii="Arial" w:hAnsi="Arial" w:cs="Arial"/>
                <w:b/>
                <w:bCs/>
                <w:sz w:val="20"/>
                <w:szCs w:val="20"/>
              </w:rPr>
              <w:t>malnutrition or risk of malnutrition</w:t>
            </w:r>
          </w:p>
          <w:p w14:paraId="5CF2D141" w14:textId="77777777" w:rsidR="00567EA0" w:rsidRDefault="00567EA0" w:rsidP="00567E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 xml:space="preserve">MUST score ≥ 2 (For guidance see </w:t>
            </w:r>
            <w:hyperlink r:id="rId8" w:history="1">
              <w:r w:rsidRPr="003E110A">
                <w:rPr>
                  <w:rStyle w:val="Hyperlink"/>
                  <w:rFonts w:ascii="Arial" w:hAnsi="Arial" w:cs="Arial"/>
                  <w:sz w:val="20"/>
                  <w:szCs w:val="20"/>
                </w:rPr>
                <w:t>www.bapen.org.uk/screening-and-must/must-calculator</w:t>
              </w:r>
            </w:hyperlink>
            <w:r w:rsidRPr="003E110A">
              <w:rPr>
                <w:rFonts w:ascii="Arial" w:hAnsi="Arial" w:cs="Arial"/>
                <w:bCs/>
                <w:sz w:val="20"/>
                <w:szCs w:val="20"/>
              </w:rPr>
              <w:t>) and first line actions have been implemented</w:t>
            </w:r>
          </w:p>
          <w:p w14:paraId="6A5289C5" w14:textId="77777777" w:rsidR="00567EA0" w:rsidRPr="003E110A" w:rsidRDefault="00567EA0" w:rsidP="00567E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has consented to this referral, or, if patient does not have capacity the referral is in the patient’s best interests</w:t>
            </w:r>
          </w:p>
          <w:p w14:paraId="7B7C3EA1" w14:textId="77777777" w:rsidR="00567EA0" w:rsidRPr="003E110A" w:rsidRDefault="00567EA0" w:rsidP="00567E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 xml:space="preserve">Patient is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≥</w:t>
            </w:r>
            <w:r w:rsidRPr="003E110A">
              <w:rPr>
                <w:rFonts w:ascii="Arial" w:hAnsi="Arial" w:cs="Arial"/>
                <w:bCs/>
                <w:sz w:val="20"/>
                <w:szCs w:val="20"/>
              </w:rPr>
              <w:t xml:space="preserve">18 years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old</w:t>
            </w:r>
          </w:p>
          <w:p w14:paraId="687B8E30" w14:textId="77777777" w:rsidR="00567EA0" w:rsidRPr="0050266D" w:rsidRDefault="00567EA0" w:rsidP="00567E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Resident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lives</w:t>
            </w:r>
            <w:r w:rsidRPr="003E110A">
              <w:rPr>
                <w:rFonts w:ascii="Arial" w:hAnsi="Arial" w:cs="Arial"/>
                <w:bCs/>
                <w:sz w:val="20"/>
                <w:szCs w:val="20"/>
              </w:rPr>
              <w:t xml:space="preserve"> in Manchester and/or is registered with a Manchester GP</w:t>
            </w:r>
          </w:p>
        </w:tc>
        <w:tc>
          <w:tcPr>
            <w:tcW w:w="2498" w:type="pct"/>
            <w:shd w:val="clear" w:color="auto" w:fill="FFFFFF" w:themeFill="background1"/>
          </w:tcPr>
          <w:p w14:paraId="670AB043" w14:textId="77777777" w:rsidR="00567EA0" w:rsidRPr="003E110A" w:rsidRDefault="00567EA0" w:rsidP="00E960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/>
                <w:bCs/>
                <w:sz w:val="20"/>
                <w:szCs w:val="20"/>
              </w:rPr>
              <w:t>Exclusion criteria</w:t>
            </w:r>
          </w:p>
          <w:p w14:paraId="2018D89A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Reason for referral is unrelated to malnutrition</w:t>
            </w:r>
          </w:p>
          <w:p w14:paraId="743A52C0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is unwilling to make any dietary changes</w:t>
            </w:r>
          </w:p>
          <w:p w14:paraId="7C858289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has a diagnosed or suspected eating disorder</w:t>
            </w:r>
          </w:p>
          <w:p w14:paraId="28EDCC77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has a swallowing difficulty and has not yet been referred to the speech and language therapy (SALT) service. SALT assessment is required prior to dietetic input</w:t>
            </w:r>
          </w:p>
          <w:p w14:paraId="45C9AD19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is in the terminal phase of their illness and dietetic intervention may not be appropriate.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E110A">
              <w:rPr>
                <w:rFonts w:ascii="Arial" w:hAnsi="Arial" w:cs="Arial"/>
                <w:bCs/>
                <w:sz w:val="20"/>
                <w:szCs w:val="20"/>
              </w:rPr>
              <w:t>Discuss concerns with GP and palliative care team</w:t>
            </w:r>
          </w:p>
          <w:p w14:paraId="650276F0" w14:textId="77777777" w:rsidR="00567EA0" w:rsidRPr="003E110A" w:rsidRDefault="00567EA0" w:rsidP="00567E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110A">
              <w:rPr>
                <w:rFonts w:ascii="Arial" w:hAnsi="Arial" w:cs="Arial"/>
                <w:bCs/>
                <w:sz w:val="20"/>
                <w:szCs w:val="20"/>
              </w:rPr>
              <w:t>Patient is refusing all food and drink. Seek medical advice</w:t>
            </w:r>
            <w:r w:rsidRPr="003E1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A5CF1D8" w14:textId="77777777" w:rsidR="00567EA0" w:rsidRPr="003E110A" w:rsidRDefault="00567EA0" w:rsidP="00567EA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</w:rPr>
        <w:t>P</w:t>
      </w:r>
      <w:r w:rsidRPr="003E110A">
        <w:rPr>
          <w:rFonts w:ascii="Arial" w:hAnsi="Arial" w:cs="Arial"/>
          <w:b/>
          <w:color w:val="FF0000"/>
        </w:rPr>
        <w:t xml:space="preserve">lease complete the referral form in FULL, including current weight and weight history. </w:t>
      </w:r>
    </w:p>
    <w:tbl>
      <w:tblPr>
        <w:tblpPr w:leftFromText="180" w:rightFromText="180" w:vertAnchor="text" w:horzAnchor="margin" w:tblpXSpec="center" w:tblpY="106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5"/>
        <w:gridCol w:w="3062"/>
        <w:gridCol w:w="538"/>
        <w:gridCol w:w="4950"/>
      </w:tblGrid>
      <w:tr w:rsidR="00567EA0" w:rsidRPr="003E110A" w14:paraId="7BAA32A3" w14:textId="77777777" w:rsidTr="00E960AF">
        <w:trPr>
          <w:trHeight w:val="263"/>
        </w:trPr>
        <w:tc>
          <w:tcPr>
            <w:tcW w:w="2335" w:type="dxa"/>
            <w:shd w:val="clear" w:color="auto" w:fill="D9D9D9" w:themeFill="background1" w:themeFillShade="D9"/>
          </w:tcPr>
          <w:p w14:paraId="0AB6D2CC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>Patient details</w:t>
            </w:r>
          </w:p>
        </w:tc>
        <w:tc>
          <w:tcPr>
            <w:tcW w:w="3600" w:type="dxa"/>
            <w:gridSpan w:val="2"/>
          </w:tcPr>
          <w:p w14:paraId="22C1A218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 xml:space="preserve">First name </w:t>
            </w:r>
          </w:p>
        </w:tc>
        <w:tc>
          <w:tcPr>
            <w:tcW w:w="4950" w:type="dxa"/>
          </w:tcPr>
          <w:p w14:paraId="79743F38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>Surname</w:t>
            </w:r>
          </w:p>
        </w:tc>
      </w:tr>
      <w:tr w:rsidR="00567EA0" w:rsidRPr="003E110A" w14:paraId="259DBDF0" w14:textId="77777777" w:rsidTr="00E960AF">
        <w:trPr>
          <w:trHeight w:val="263"/>
        </w:trPr>
        <w:tc>
          <w:tcPr>
            <w:tcW w:w="2335" w:type="dxa"/>
          </w:tcPr>
          <w:p w14:paraId="4B659B9D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 xml:space="preserve">Gender   M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E110A">
              <w:rPr>
                <w:rFonts w:ascii="Arial" w:hAnsi="Arial" w:cs="Arial"/>
                <w:b/>
              </w:rPr>
              <w:t xml:space="preserve"> F 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600" w:type="dxa"/>
            <w:gridSpan w:val="2"/>
          </w:tcPr>
          <w:p w14:paraId="140FAE61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>D.</w:t>
            </w:r>
            <w:proofErr w:type="gramStart"/>
            <w:r w:rsidRPr="003E110A">
              <w:rPr>
                <w:rFonts w:ascii="Arial" w:hAnsi="Arial" w:cs="Arial"/>
                <w:b/>
              </w:rPr>
              <w:t>O.B</w:t>
            </w:r>
            <w:proofErr w:type="gramEnd"/>
          </w:p>
        </w:tc>
        <w:tc>
          <w:tcPr>
            <w:tcW w:w="4950" w:type="dxa"/>
          </w:tcPr>
          <w:p w14:paraId="38A178A2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highlight w:val="yellow"/>
              </w:rPr>
            </w:pPr>
            <w:r w:rsidRPr="003E110A">
              <w:rPr>
                <w:rFonts w:ascii="Arial" w:hAnsi="Arial" w:cs="Arial"/>
                <w:b/>
              </w:rPr>
              <w:t>NHS number</w:t>
            </w:r>
          </w:p>
        </w:tc>
      </w:tr>
      <w:tr w:rsidR="00567EA0" w:rsidRPr="003E110A" w14:paraId="374D0D40" w14:textId="77777777" w:rsidTr="00E960AF">
        <w:trPr>
          <w:trHeight w:val="263"/>
        </w:trPr>
        <w:tc>
          <w:tcPr>
            <w:tcW w:w="5935" w:type="dxa"/>
            <w:gridSpan w:val="3"/>
            <w:shd w:val="clear" w:color="auto" w:fill="FFFFFF" w:themeFill="background1"/>
          </w:tcPr>
          <w:p w14:paraId="2F8C66EC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Ethnicity</w:t>
            </w:r>
          </w:p>
        </w:tc>
        <w:tc>
          <w:tcPr>
            <w:tcW w:w="4950" w:type="dxa"/>
            <w:shd w:val="clear" w:color="auto" w:fill="FFFFFF" w:themeFill="background1"/>
          </w:tcPr>
          <w:p w14:paraId="38553132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Religion</w:t>
            </w:r>
          </w:p>
        </w:tc>
      </w:tr>
      <w:tr w:rsidR="00567EA0" w:rsidRPr="003E110A" w14:paraId="78011996" w14:textId="77777777" w:rsidTr="00E960AF">
        <w:trPr>
          <w:trHeight w:val="422"/>
        </w:trPr>
        <w:tc>
          <w:tcPr>
            <w:tcW w:w="5935" w:type="dxa"/>
            <w:gridSpan w:val="3"/>
            <w:vMerge w:val="restart"/>
          </w:tcPr>
          <w:p w14:paraId="22023209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Address including postcode</w:t>
            </w:r>
          </w:p>
          <w:p w14:paraId="49463852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25EB6C58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4950" w:type="dxa"/>
          </w:tcPr>
          <w:p w14:paraId="53A83B8B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Home phone number</w:t>
            </w:r>
          </w:p>
        </w:tc>
      </w:tr>
      <w:tr w:rsidR="00567EA0" w:rsidRPr="003E110A" w14:paraId="1E185425" w14:textId="77777777" w:rsidTr="00E960AF">
        <w:trPr>
          <w:trHeight w:val="332"/>
        </w:trPr>
        <w:tc>
          <w:tcPr>
            <w:tcW w:w="5935" w:type="dxa"/>
            <w:gridSpan w:val="3"/>
            <w:vMerge/>
          </w:tcPr>
          <w:p w14:paraId="5D3F8461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4950" w:type="dxa"/>
          </w:tcPr>
          <w:p w14:paraId="68C664DD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Mobile number</w:t>
            </w:r>
          </w:p>
        </w:tc>
      </w:tr>
      <w:tr w:rsidR="00567EA0" w:rsidRPr="003E110A" w14:paraId="5205594E" w14:textId="77777777" w:rsidTr="00E960AF">
        <w:trPr>
          <w:trHeight w:val="530"/>
        </w:trPr>
        <w:tc>
          <w:tcPr>
            <w:tcW w:w="5935" w:type="dxa"/>
            <w:gridSpan w:val="3"/>
            <w:vMerge/>
          </w:tcPr>
          <w:p w14:paraId="2660CB76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4950" w:type="dxa"/>
          </w:tcPr>
          <w:p w14:paraId="6A6A344C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3E110A">
              <w:rPr>
                <w:rFonts w:ascii="Arial" w:hAnsi="Arial" w:cs="Arial"/>
                <w:b/>
                <w:color w:val="000000" w:themeColor="text1"/>
              </w:rPr>
              <w:t xml:space="preserve">Is the patient registered housebound?    </w:t>
            </w:r>
          </w:p>
          <w:p w14:paraId="07653DED" w14:textId="77777777" w:rsidR="00567EA0" w:rsidRPr="00AB28D1" w:rsidRDefault="00567EA0" w:rsidP="00E960A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   NO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67EA0" w:rsidRPr="003E110A" w14:paraId="60F992CD" w14:textId="77777777" w:rsidTr="00E960AF">
        <w:trPr>
          <w:trHeight w:val="890"/>
        </w:trPr>
        <w:tc>
          <w:tcPr>
            <w:tcW w:w="10885" w:type="dxa"/>
            <w:gridSpan w:val="4"/>
          </w:tcPr>
          <w:p w14:paraId="323FE59F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Please detail any security or safeguarding issues we should be aware of for a safe consultation</w:t>
            </w:r>
          </w:p>
          <w:p w14:paraId="5858C7E5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67EA0" w:rsidRPr="003E110A" w14:paraId="476CF72B" w14:textId="77777777" w:rsidTr="00E960AF">
        <w:trPr>
          <w:trHeight w:val="197"/>
        </w:trPr>
        <w:tc>
          <w:tcPr>
            <w:tcW w:w="10885" w:type="dxa"/>
            <w:gridSpan w:val="4"/>
          </w:tcPr>
          <w:p w14:paraId="6181B0EA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Interpreter required?   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   NO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</w:rPr>
              <w:t xml:space="preserve">, </w:t>
            </w:r>
            <w:r w:rsidRPr="003E110A">
              <w:rPr>
                <w:rFonts w:ascii="Arial" w:hAnsi="Arial" w:cs="Arial"/>
              </w:rPr>
              <w:t xml:space="preserve">if yes, </w:t>
            </w:r>
            <w:r w:rsidRPr="003E110A">
              <w:rPr>
                <w:rFonts w:ascii="Arial" w:hAnsi="Arial" w:cs="Arial"/>
                <w:b/>
              </w:rPr>
              <w:t>which language?</w:t>
            </w:r>
          </w:p>
        </w:tc>
      </w:tr>
      <w:tr w:rsidR="00567EA0" w:rsidRPr="003E110A" w14:paraId="31D0767C" w14:textId="77777777" w:rsidTr="00E960AF">
        <w:trPr>
          <w:trHeight w:val="548"/>
        </w:trPr>
        <w:tc>
          <w:tcPr>
            <w:tcW w:w="10885" w:type="dxa"/>
            <w:gridSpan w:val="4"/>
          </w:tcPr>
          <w:p w14:paraId="3A53179F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</w:rPr>
            </w:pPr>
            <w:r w:rsidRPr="003E110A">
              <w:rPr>
                <w:rFonts w:ascii="Arial" w:hAnsi="Arial" w:cs="Arial"/>
                <w:b/>
              </w:rPr>
              <w:t xml:space="preserve">Does the patient have capacity?   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 Yes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   NO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>(If no please specify details of who to contact below)</w:t>
            </w:r>
          </w:p>
          <w:p w14:paraId="20BDF0ED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67EA0" w:rsidRPr="003E110A" w14:paraId="72A571D2" w14:textId="77777777" w:rsidTr="00E960AF">
        <w:trPr>
          <w:trHeight w:val="278"/>
        </w:trPr>
        <w:tc>
          <w:tcPr>
            <w:tcW w:w="10885" w:type="dxa"/>
            <w:gridSpan w:val="4"/>
          </w:tcPr>
          <w:p w14:paraId="255E4A57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Next of kin details</w:t>
            </w:r>
          </w:p>
          <w:p w14:paraId="2D56B689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67EA0" w:rsidRPr="003E110A" w14:paraId="67E8FFA0" w14:textId="77777777" w:rsidTr="00E960AF">
        <w:trPr>
          <w:trHeight w:val="395"/>
        </w:trPr>
        <w:tc>
          <w:tcPr>
            <w:tcW w:w="10885" w:type="dxa"/>
            <w:gridSpan w:val="4"/>
          </w:tcPr>
          <w:p w14:paraId="500C6D24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Reason for referral,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please provide as much detail as possible e.g. history of problem, any dietary advice provided,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any barriers to adequate nutritional intake, any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first line actions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implemented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and any oral nutritional supplements </w:t>
            </w:r>
            <w:proofErr w:type="spellStart"/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trialled</w:t>
            </w:r>
            <w:proofErr w:type="spellEnd"/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or prescribed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DA6577">
              <w:rPr>
                <w:rFonts w:ascii="Arial" w:hAnsi="Arial" w:cs="Arial"/>
                <w:i/>
                <w:sz w:val="20"/>
                <w:szCs w:val="20"/>
              </w:rPr>
              <w:t>etc</w:t>
            </w:r>
            <w:proofErr w:type="spellEnd"/>
          </w:p>
          <w:p w14:paraId="07C3CEA1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DDAB413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A3B48F1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F6A321F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811B0AC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9B36F0F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3B84B3E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02B7D97" w14:textId="77777777" w:rsidR="001F344F" w:rsidRDefault="001F344F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F7DCB32" w14:textId="77777777" w:rsidR="001F344F" w:rsidRPr="003E110A" w:rsidRDefault="001F344F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67EA0" w:rsidRPr="003E110A" w14:paraId="7484B76E" w14:textId="77777777" w:rsidTr="00E960AF">
        <w:trPr>
          <w:trHeight w:val="395"/>
        </w:trPr>
        <w:tc>
          <w:tcPr>
            <w:tcW w:w="10885" w:type="dxa"/>
            <w:gridSpan w:val="4"/>
          </w:tcPr>
          <w:p w14:paraId="70A37B62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Please confirm GP summary or hospital discharge summary is included with this referral    </w:t>
            </w:r>
            <w:r w:rsidRPr="003E110A">
              <w:rPr>
                <w:rFonts w:ascii="Arial" w:hAnsi="Arial" w:cs="Arial"/>
                <w:b/>
              </w:rPr>
              <w:sym w:font="Wingdings" w:char="F0A8"/>
            </w:r>
          </w:p>
          <w:p w14:paraId="4AC14BC6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6577">
              <w:rPr>
                <w:rFonts w:ascii="Arial" w:hAnsi="Arial" w:cs="Arial"/>
                <w:i/>
              </w:rPr>
              <w:t>If these are unavailable, please provide medical history and medications below</w:t>
            </w:r>
            <w:r w:rsidRPr="003E110A">
              <w:rPr>
                <w:rFonts w:ascii="Arial" w:hAnsi="Arial" w:cs="Arial"/>
              </w:rPr>
              <w:t>.</w:t>
            </w:r>
          </w:p>
        </w:tc>
      </w:tr>
      <w:tr w:rsidR="00567EA0" w:rsidRPr="003E110A" w14:paraId="233C080C" w14:textId="77777777" w:rsidTr="00E960AF">
        <w:trPr>
          <w:trHeight w:val="70"/>
        </w:trPr>
        <w:tc>
          <w:tcPr>
            <w:tcW w:w="5397" w:type="dxa"/>
            <w:gridSpan w:val="2"/>
          </w:tcPr>
          <w:p w14:paraId="227DE243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lastRenderedPageBreak/>
              <w:t>Medical history</w:t>
            </w:r>
            <w:r>
              <w:rPr>
                <w:rFonts w:ascii="Arial" w:hAnsi="Arial" w:cs="Arial"/>
                <w:b/>
              </w:rPr>
              <w:t xml:space="preserve">  </w:t>
            </w:r>
          </w:p>
          <w:p w14:paraId="525DDC03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</w:p>
          <w:p w14:paraId="75CE375A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</w:p>
          <w:p w14:paraId="032E76DA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5488" w:type="dxa"/>
            <w:gridSpan w:val="2"/>
          </w:tcPr>
          <w:p w14:paraId="2892461D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Medications</w:t>
            </w:r>
            <w:r w:rsidR="00695566">
              <w:rPr>
                <w:rFonts w:ascii="Arial" w:hAnsi="Arial" w:cs="Arial"/>
                <w:b/>
              </w:rPr>
              <w:t xml:space="preserve">  </w:t>
            </w:r>
          </w:p>
          <w:p w14:paraId="0E9893DE" w14:textId="77777777" w:rsidR="00695566" w:rsidRPr="003E110A" w:rsidRDefault="00695566" w:rsidP="00E960AF">
            <w:pPr>
              <w:rPr>
                <w:rFonts w:ascii="Arial" w:hAnsi="Arial" w:cs="Arial"/>
                <w:b/>
              </w:rPr>
            </w:pPr>
          </w:p>
          <w:p w14:paraId="0E6D6127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</w:p>
          <w:p w14:paraId="1534BCCF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</w:tr>
    </w:tbl>
    <w:p w14:paraId="510D8CB3" w14:textId="77777777" w:rsidR="00567EA0" w:rsidRDefault="00695566" w:rsidP="00567EA0">
      <w:r w:rsidRPr="00695566">
        <w:rPr>
          <w:color w:val="FF0000"/>
        </w:rPr>
        <w:t xml:space="preserve">Oral Nutrition Supplements are in use/ </w:t>
      </w:r>
      <w:proofErr w:type="gramStart"/>
      <w:r w:rsidRPr="00695566">
        <w:rPr>
          <w:color w:val="FF0000"/>
        </w:rPr>
        <w:t xml:space="preserve">prescribed  </w:t>
      </w:r>
      <w:r>
        <w:t>-</w:t>
      </w:r>
      <w:proofErr w:type="gramEnd"/>
      <w:r>
        <w:t xml:space="preserve"> </w:t>
      </w:r>
      <w:r w:rsidRPr="003E110A">
        <w:rPr>
          <w:rFonts w:ascii="Arial" w:hAnsi="Arial" w:cs="Arial"/>
          <w:b/>
          <w:sz w:val="20"/>
          <w:szCs w:val="20"/>
        </w:rPr>
        <w:t xml:space="preserve">Yes </w:t>
      </w:r>
      <w:r w:rsidRPr="003E110A">
        <w:rPr>
          <w:rFonts w:ascii="Arial" w:hAnsi="Arial" w:cs="Arial"/>
          <w:b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110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E110A">
        <w:rPr>
          <w:rFonts w:ascii="Arial" w:hAnsi="Arial" w:cs="Arial"/>
          <w:b/>
          <w:sz w:val="20"/>
          <w:szCs w:val="20"/>
        </w:rPr>
      </w:r>
      <w:r w:rsidRPr="003E110A">
        <w:rPr>
          <w:rFonts w:ascii="Arial" w:hAnsi="Arial" w:cs="Arial"/>
          <w:b/>
          <w:sz w:val="20"/>
          <w:szCs w:val="20"/>
        </w:rPr>
        <w:fldChar w:fldCharType="separate"/>
      </w:r>
      <w:r w:rsidRPr="003E110A">
        <w:rPr>
          <w:rFonts w:ascii="Arial" w:hAnsi="Arial" w:cs="Arial"/>
          <w:b/>
          <w:sz w:val="20"/>
          <w:szCs w:val="20"/>
        </w:rPr>
        <w:fldChar w:fldCharType="end"/>
      </w:r>
      <w:r w:rsidRPr="003E110A">
        <w:rPr>
          <w:rFonts w:ascii="Arial" w:hAnsi="Arial" w:cs="Arial"/>
          <w:b/>
          <w:sz w:val="20"/>
          <w:szCs w:val="20"/>
        </w:rPr>
        <w:t xml:space="preserve">NO </w:t>
      </w:r>
      <w:r w:rsidRPr="003E110A">
        <w:rPr>
          <w:rFonts w:ascii="Arial" w:hAnsi="Arial" w:cs="Arial"/>
          <w:b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110A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3E110A">
        <w:rPr>
          <w:rFonts w:ascii="Arial" w:hAnsi="Arial" w:cs="Arial"/>
          <w:b/>
          <w:sz w:val="20"/>
          <w:szCs w:val="20"/>
        </w:rPr>
      </w:r>
      <w:r w:rsidRPr="003E110A">
        <w:rPr>
          <w:rFonts w:ascii="Arial" w:hAnsi="Arial" w:cs="Arial"/>
          <w:b/>
          <w:sz w:val="20"/>
          <w:szCs w:val="20"/>
        </w:rPr>
        <w:fldChar w:fldCharType="separate"/>
      </w:r>
      <w:r w:rsidRPr="003E110A">
        <w:rPr>
          <w:rFonts w:ascii="Arial" w:hAnsi="Arial" w:cs="Arial"/>
          <w:b/>
          <w:sz w:val="20"/>
          <w:szCs w:val="20"/>
        </w:rPr>
        <w:fldChar w:fldCharType="end"/>
      </w:r>
    </w:p>
    <w:tbl>
      <w:tblPr>
        <w:tblpPr w:leftFromText="180" w:rightFromText="180" w:vertAnchor="text" w:horzAnchor="margin" w:tblpXSpec="center" w:tblpY="106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5"/>
      </w:tblGrid>
      <w:tr w:rsidR="00567EA0" w:rsidRPr="003E110A" w14:paraId="63EB17F4" w14:textId="77777777" w:rsidTr="00E960AF">
        <w:trPr>
          <w:trHeight w:val="1688"/>
        </w:trPr>
        <w:tc>
          <w:tcPr>
            <w:tcW w:w="10885" w:type="dxa"/>
          </w:tcPr>
          <w:p w14:paraId="0FDB8ECA" w14:textId="77777777" w:rsidR="00567EA0" w:rsidRPr="003E110A" w:rsidRDefault="00567EA0" w:rsidP="00E960AF">
            <w:pPr>
              <w:rPr>
                <w:rFonts w:ascii="Arial" w:hAnsi="Arial" w:cs="Arial"/>
              </w:rPr>
            </w:pPr>
            <w:r w:rsidRPr="003E110A">
              <w:rPr>
                <w:rFonts w:ascii="Arial" w:hAnsi="Arial" w:cs="Arial"/>
                <w:b/>
              </w:rPr>
              <w:t xml:space="preserve">Please provide details and contact numbers of other services involved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(e.g. </w:t>
            </w:r>
            <w:proofErr w:type="gramStart"/>
            <w:r w:rsidRPr="00DA6577">
              <w:rPr>
                <w:rFonts w:ascii="Arial" w:hAnsi="Arial" w:cs="Arial"/>
                <w:i/>
                <w:sz w:val="20"/>
                <w:szCs w:val="20"/>
              </w:rPr>
              <w:t>Social</w:t>
            </w:r>
            <w:proofErr w:type="gramEnd"/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 services, district nurse, ACM, speech and language therapy (SALT), care agency, CMHT </w:t>
            </w:r>
            <w:proofErr w:type="spellStart"/>
            <w:r w:rsidRPr="00DA6577">
              <w:rPr>
                <w:rFonts w:ascii="Arial" w:hAnsi="Arial" w:cs="Arial"/>
                <w:i/>
                <w:sz w:val="20"/>
                <w:szCs w:val="20"/>
              </w:rPr>
              <w:t>etc</w:t>
            </w:r>
            <w:proofErr w:type="spellEnd"/>
            <w:r w:rsidRPr="00DA6577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3E110A">
              <w:rPr>
                <w:rFonts w:ascii="Arial" w:hAnsi="Arial" w:cs="Arial"/>
              </w:rPr>
              <w:t xml:space="preserve"> </w:t>
            </w:r>
          </w:p>
          <w:p w14:paraId="7501941A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589B968A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</w:tr>
      <w:tr w:rsidR="00567EA0" w:rsidRPr="003E110A" w14:paraId="0D05468C" w14:textId="77777777" w:rsidTr="00E960AF">
        <w:trPr>
          <w:trHeight w:val="392"/>
        </w:trPr>
        <w:tc>
          <w:tcPr>
            <w:tcW w:w="10885" w:type="dxa"/>
          </w:tcPr>
          <w:p w14:paraId="4D02D417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</w:rPr>
            </w:pPr>
            <w:r w:rsidRPr="003E110A">
              <w:rPr>
                <w:rFonts w:ascii="Arial" w:hAnsi="Arial" w:cs="Arial"/>
                <w:b/>
              </w:rPr>
              <w:t xml:space="preserve">Does the patient have any swallowing difficulties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t xml:space="preserve">NO </w: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E110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>If yes, please refer to SALT</w:t>
            </w:r>
            <w:r>
              <w:rPr>
                <w:rFonts w:ascii="Arial" w:hAnsi="Arial" w:cs="Arial"/>
              </w:rPr>
              <w:t xml:space="preserve"> </w:t>
            </w:r>
          </w:p>
          <w:p w14:paraId="008F5824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</w:rPr>
            </w:pPr>
          </w:p>
          <w:p w14:paraId="16351221" w14:textId="77777777" w:rsidR="00567EA0" w:rsidRPr="00A11EF5" w:rsidRDefault="00567EA0" w:rsidP="00E960A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67EA0" w:rsidRPr="003E110A" w14:paraId="5DCE2496" w14:textId="77777777" w:rsidTr="00E960AF">
        <w:trPr>
          <w:trHeight w:val="617"/>
        </w:trPr>
        <w:tc>
          <w:tcPr>
            <w:tcW w:w="10885" w:type="dxa"/>
          </w:tcPr>
          <w:p w14:paraId="1E701D93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</w:rPr>
            </w:pPr>
            <w:r w:rsidRPr="003E110A">
              <w:rPr>
                <w:rFonts w:ascii="Arial" w:hAnsi="Arial" w:cs="Arial"/>
                <w:b/>
              </w:rPr>
              <w:t xml:space="preserve">Social situation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(e.g. </w:t>
            </w:r>
            <w:proofErr w:type="gramStart"/>
            <w:r w:rsidRPr="00DA6577">
              <w:rPr>
                <w:rFonts w:ascii="Arial" w:hAnsi="Arial" w:cs="Arial"/>
                <w:i/>
                <w:sz w:val="20"/>
                <w:szCs w:val="20"/>
              </w:rPr>
              <w:t>lives</w:t>
            </w:r>
            <w:proofErr w:type="gramEnd"/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 alone)</w:t>
            </w:r>
          </w:p>
          <w:p w14:paraId="4E2B4EC8" w14:textId="77777777" w:rsidR="00567EA0" w:rsidRDefault="00567EA0" w:rsidP="00E960AF">
            <w:pPr>
              <w:spacing w:after="0" w:line="240" w:lineRule="auto"/>
              <w:rPr>
                <w:rFonts w:ascii="Arial" w:hAnsi="Arial" w:cs="Arial"/>
              </w:rPr>
            </w:pPr>
          </w:p>
          <w:p w14:paraId="6E7A1D97" w14:textId="77777777" w:rsidR="00567EA0" w:rsidRPr="003E110A" w:rsidRDefault="00567EA0" w:rsidP="00E960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67EA0" w:rsidRPr="003E110A" w14:paraId="0636BAE0" w14:textId="77777777" w:rsidTr="00E960AF">
        <w:trPr>
          <w:trHeight w:val="617"/>
        </w:trPr>
        <w:tc>
          <w:tcPr>
            <w:tcW w:w="10885" w:type="dxa"/>
          </w:tcPr>
          <w:p w14:paraId="485E7CB6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 Learning/</w:t>
            </w:r>
            <w:proofErr w:type="spellStart"/>
            <w:r w:rsidRPr="003E110A">
              <w:rPr>
                <w:rFonts w:ascii="Arial" w:hAnsi="Arial" w:cs="Arial"/>
                <w:b/>
              </w:rPr>
              <w:t>Behavioural</w:t>
            </w:r>
            <w:proofErr w:type="spellEnd"/>
            <w:r w:rsidRPr="003E110A">
              <w:rPr>
                <w:rFonts w:ascii="Arial" w:hAnsi="Arial" w:cs="Arial"/>
                <w:b/>
              </w:rPr>
              <w:t>/Communication difficulties</w:t>
            </w:r>
          </w:p>
          <w:p w14:paraId="6BE3335F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leGrid"/>
        <w:tblW w:w="5004" w:type="pct"/>
        <w:tblInd w:w="-5" w:type="dxa"/>
        <w:tblLook w:val="04A0" w:firstRow="1" w:lastRow="0" w:firstColumn="1" w:lastColumn="0" w:noHBand="0" w:noVBand="1"/>
      </w:tblPr>
      <w:tblGrid>
        <w:gridCol w:w="1796"/>
        <w:gridCol w:w="2089"/>
        <w:gridCol w:w="2594"/>
        <w:gridCol w:w="4320"/>
      </w:tblGrid>
      <w:tr w:rsidR="00567EA0" w:rsidRPr="003E110A" w14:paraId="551985CC" w14:textId="77777777" w:rsidTr="00E960AF">
        <w:trPr>
          <w:trHeight w:val="252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BE47C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Weight history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6354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Height (m)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7824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BMI (kg/m</w:t>
            </w:r>
            <w:r w:rsidRPr="003E110A">
              <w:rPr>
                <w:rFonts w:ascii="Arial" w:hAnsi="Arial" w:cs="Arial"/>
                <w:b/>
                <w:vertAlign w:val="superscript"/>
              </w:rPr>
              <w:t>2</w:t>
            </w:r>
            <w:r w:rsidRPr="003E110A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C2C3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Current weight (kg)</w:t>
            </w:r>
          </w:p>
          <w:p w14:paraId="7AA989D4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Date taken:</w:t>
            </w:r>
          </w:p>
        </w:tc>
      </w:tr>
      <w:tr w:rsidR="00567EA0" w:rsidRPr="003E110A" w14:paraId="5356A486" w14:textId="77777777" w:rsidTr="00E960AF">
        <w:trPr>
          <w:trHeight w:val="885"/>
        </w:trPr>
        <w:tc>
          <w:tcPr>
            <w:tcW w:w="3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EBFA5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Previous weights over past 3 – 6 months:</w:t>
            </w:r>
          </w:p>
          <w:p w14:paraId="4F7B034B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3D3A32BB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Date ………</w:t>
            </w:r>
            <w:r>
              <w:rPr>
                <w:rFonts w:ascii="Arial" w:hAnsi="Arial" w:cs="Arial"/>
                <w:b/>
              </w:rPr>
              <w:t>……………………</w:t>
            </w:r>
            <w:proofErr w:type="gramStart"/>
            <w:r>
              <w:rPr>
                <w:rFonts w:ascii="Arial" w:hAnsi="Arial" w:cs="Arial"/>
                <w:b/>
              </w:rPr>
              <w:t>…..</w:t>
            </w:r>
            <w:proofErr w:type="gramEnd"/>
            <w:r>
              <w:rPr>
                <w:rFonts w:ascii="Arial" w:hAnsi="Arial" w:cs="Arial"/>
                <w:b/>
              </w:rPr>
              <w:t xml:space="preserve"> Weight (kg)…………………</w:t>
            </w:r>
          </w:p>
          <w:p w14:paraId="7CB90BA4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62009F5E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Date …………</w:t>
            </w:r>
            <w:r>
              <w:rPr>
                <w:rFonts w:ascii="Arial" w:hAnsi="Arial" w:cs="Arial"/>
                <w:b/>
              </w:rPr>
              <w:t>…………………</w:t>
            </w:r>
            <w:proofErr w:type="gramStart"/>
            <w:r>
              <w:rPr>
                <w:rFonts w:ascii="Arial" w:hAnsi="Arial" w:cs="Arial"/>
                <w:b/>
              </w:rPr>
              <w:t>…..</w:t>
            </w:r>
            <w:proofErr w:type="gramEnd"/>
            <w:r>
              <w:rPr>
                <w:rFonts w:ascii="Arial" w:hAnsi="Arial" w:cs="Arial"/>
                <w:b/>
              </w:rPr>
              <w:t xml:space="preserve"> weight (kg) …………………</w:t>
            </w:r>
          </w:p>
          <w:p w14:paraId="4CEEBEAD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7E15D167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Date …………</w:t>
            </w:r>
            <w:r>
              <w:rPr>
                <w:rFonts w:ascii="Arial" w:hAnsi="Arial" w:cs="Arial"/>
                <w:b/>
              </w:rPr>
              <w:t>…………………</w:t>
            </w:r>
            <w:proofErr w:type="gramStart"/>
            <w:r>
              <w:rPr>
                <w:rFonts w:ascii="Arial" w:hAnsi="Arial" w:cs="Arial"/>
                <w:b/>
              </w:rPr>
              <w:t>…..</w:t>
            </w:r>
            <w:proofErr w:type="gramEnd"/>
            <w:r>
              <w:rPr>
                <w:rFonts w:ascii="Arial" w:hAnsi="Arial" w:cs="Arial"/>
                <w:b/>
              </w:rPr>
              <w:t xml:space="preserve"> weight (kg) …………………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6577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MUST score:</w:t>
            </w:r>
          </w:p>
          <w:p w14:paraId="37B44240" w14:textId="77777777" w:rsidR="00567EA0" w:rsidRDefault="00567EA0" w:rsidP="00E960AF">
            <w:pPr>
              <w:rPr>
                <w:rFonts w:ascii="Arial" w:hAnsi="Arial" w:cs="Arial"/>
              </w:rPr>
            </w:pPr>
          </w:p>
          <w:p w14:paraId="195E57AF" w14:textId="77777777" w:rsidR="00567EA0" w:rsidRPr="00DA6577" w:rsidRDefault="00567EA0" w:rsidP="00E960A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For </w:t>
            </w:r>
            <w:proofErr w:type="gramStart"/>
            <w:r w:rsidRPr="00DA6577">
              <w:rPr>
                <w:rFonts w:ascii="Arial" w:hAnsi="Arial" w:cs="Arial"/>
                <w:i/>
                <w:sz w:val="20"/>
                <w:szCs w:val="20"/>
              </w:rPr>
              <w:t>guidance</w:t>
            </w:r>
            <w:proofErr w:type="gramEnd"/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 please see </w:t>
            </w:r>
            <w:hyperlink r:id="rId9" w:history="1">
              <w:r w:rsidRPr="00DA6577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www.bapen.org.uk/screening-and-must/must-calculator</w:t>
              </w:r>
            </w:hyperlink>
          </w:p>
        </w:tc>
      </w:tr>
      <w:tr w:rsidR="00567EA0" w:rsidRPr="003E110A" w14:paraId="11964C88" w14:textId="77777777" w:rsidTr="00E960AF">
        <w:trPr>
          <w:trHeight w:val="557"/>
        </w:trPr>
        <w:tc>
          <w:tcPr>
            <w:tcW w:w="300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B40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2689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Which scales does the patient require?</w:t>
            </w:r>
          </w:p>
          <w:p w14:paraId="352618E8" w14:textId="77777777" w:rsidR="00567EA0" w:rsidRDefault="00567EA0" w:rsidP="00E960AF">
            <w:pPr>
              <w:rPr>
                <w:rFonts w:ascii="Arial" w:hAnsi="Arial" w:cs="Arial"/>
                <w:b/>
              </w:rPr>
            </w:pPr>
            <w:r w:rsidRPr="00A11EF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1EF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11EF5">
              <w:rPr>
                <w:rFonts w:ascii="Arial" w:hAnsi="Arial" w:cs="Arial"/>
                <w:sz w:val="20"/>
                <w:szCs w:val="20"/>
              </w:rPr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</w:rPr>
              <w:t>s</w:t>
            </w:r>
            <w:r w:rsidRPr="00A11EF5">
              <w:rPr>
                <w:rFonts w:ascii="Arial" w:hAnsi="Arial" w:cs="Arial"/>
              </w:rPr>
              <w:t xml:space="preserve">tanding </w:t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1EF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11EF5">
              <w:rPr>
                <w:rFonts w:ascii="Arial" w:hAnsi="Arial" w:cs="Arial"/>
                <w:sz w:val="20"/>
                <w:szCs w:val="20"/>
              </w:rPr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11EF5">
              <w:rPr>
                <w:rFonts w:ascii="Arial" w:hAnsi="Arial" w:cs="Arial"/>
              </w:rPr>
              <w:t xml:space="preserve">wheelchair </w:t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1EF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11EF5">
              <w:rPr>
                <w:rFonts w:ascii="Arial" w:hAnsi="Arial" w:cs="Arial"/>
                <w:sz w:val="20"/>
                <w:szCs w:val="20"/>
              </w:rPr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1EF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11EF5">
              <w:rPr>
                <w:rFonts w:ascii="Arial" w:hAnsi="Arial" w:cs="Arial"/>
              </w:rPr>
              <w:t>hoist</w:t>
            </w:r>
          </w:p>
        </w:tc>
      </w:tr>
      <w:tr w:rsidR="00567EA0" w:rsidRPr="003E110A" w14:paraId="63AB67C6" w14:textId="77777777" w:rsidTr="00E960AF">
        <w:trPr>
          <w:trHeight w:val="77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57D" w14:textId="77777777" w:rsidR="00567EA0" w:rsidRDefault="00567EA0" w:rsidP="00E960AF">
            <w:pPr>
              <w:rPr>
                <w:rStyle w:val="Hyperlink"/>
                <w:rFonts w:ascii="Arial" w:hAnsi="Arial" w:cs="Arial"/>
                <w:i/>
                <w:sz w:val="20"/>
                <w:szCs w:val="20"/>
              </w:rPr>
            </w:pPr>
            <w:r w:rsidRPr="00DA6577">
              <w:rPr>
                <w:rFonts w:ascii="Arial" w:hAnsi="Arial" w:cs="Arial"/>
                <w:i/>
                <w:sz w:val="20"/>
                <w:szCs w:val="20"/>
              </w:rPr>
              <w:t>If it is not possible to obtain, the patient’s height, weight or BMI, please refer to</w:t>
            </w:r>
            <w:r w:rsidRPr="00DA65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hyperlink r:id="rId10" w:history="1">
              <w:r w:rsidRPr="00DA6577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www.bapen.org.uk/screening-and-must/must-calculator</w:t>
              </w:r>
            </w:hyperlink>
            <w:r w:rsidRPr="00DA6577">
              <w:rPr>
                <w:rStyle w:val="Hyperlink"/>
                <w:rFonts w:ascii="Arial" w:hAnsi="Arial" w:cs="Arial"/>
                <w:i/>
                <w:sz w:val="20"/>
                <w:szCs w:val="20"/>
              </w:rPr>
              <w:t xml:space="preserve"> for guidance on assessing patients nutritional risk using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 xml:space="preserve">‘subjective criteria’, including </w:t>
            </w:r>
            <w:r>
              <w:rPr>
                <w:rStyle w:val="Hyperlink"/>
                <w:rFonts w:ascii="Arial" w:hAnsi="Arial" w:cs="Arial"/>
                <w:i/>
                <w:sz w:val="20"/>
                <w:szCs w:val="20"/>
              </w:rPr>
              <w:t>MUAC measurement. P</w:t>
            </w:r>
            <w:r w:rsidRPr="00DA6577">
              <w:rPr>
                <w:rStyle w:val="Hyperlink"/>
                <w:rFonts w:ascii="Arial" w:hAnsi="Arial" w:cs="Arial"/>
                <w:i/>
                <w:sz w:val="20"/>
                <w:szCs w:val="20"/>
              </w:rPr>
              <w:t>lease provide details below.</w:t>
            </w:r>
          </w:p>
          <w:p w14:paraId="5B5F1C35" w14:textId="77777777" w:rsidR="00567EA0" w:rsidRDefault="00567EA0" w:rsidP="00E960AF">
            <w:pPr>
              <w:rPr>
                <w:rStyle w:val="Hyperlink"/>
                <w:rFonts w:ascii="Arial" w:hAnsi="Arial" w:cs="Arial"/>
                <w:i/>
                <w:sz w:val="20"/>
                <w:szCs w:val="20"/>
              </w:rPr>
            </w:pPr>
          </w:p>
          <w:p w14:paraId="6ACA0840" w14:textId="77777777" w:rsidR="00567EA0" w:rsidRPr="00DA6577" w:rsidRDefault="00567EA0" w:rsidP="00E960A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41B8FFC1" w14:textId="77777777" w:rsidR="00567EA0" w:rsidRDefault="00567EA0" w:rsidP="00567EA0">
      <w:pPr>
        <w:spacing w:after="0" w:line="240" w:lineRule="auto"/>
        <w:rPr>
          <w:rFonts w:ascii="Arial" w:hAnsi="Arial" w:cs="Arial"/>
          <w:b/>
        </w:rPr>
      </w:pPr>
    </w:p>
    <w:p w14:paraId="71386D5F" w14:textId="77777777" w:rsidR="00B31A72" w:rsidRDefault="00B31A72" w:rsidP="00567EA0">
      <w:pPr>
        <w:spacing w:after="0" w:line="240" w:lineRule="auto"/>
        <w:rPr>
          <w:rFonts w:ascii="Arial" w:hAnsi="Arial" w:cs="Arial"/>
          <w:b/>
        </w:rPr>
      </w:pPr>
    </w:p>
    <w:p w14:paraId="1CC8C2AF" w14:textId="77777777" w:rsidR="00B31A72" w:rsidRPr="003E110A" w:rsidRDefault="00B31A72" w:rsidP="00567EA0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351"/>
        <w:gridCol w:w="5490"/>
        <w:gridCol w:w="3949"/>
      </w:tblGrid>
      <w:tr w:rsidR="00567EA0" w:rsidRPr="003E110A" w14:paraId="185E0A95" w14:textId="77777777" w:rsidTr="00E960AF">
        <w:trPr>
          <w:trHeight w:val="287"/>
        </w:trPr>
        <w:tc>
          <w:tcPr>
            <w:tcW w:w="626" w:type="pct"/>
            <w:shd w:val="clear" w:color="auto" w:fill="D9D9D9" w:themeFill="background1" w:themeFillShade="D9"/>
          </w:tcPr>
          <w:p w14:paraId="5CE18013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lastRenderedPageBreak/>
              <w:t>GP details</w:t>
            </w:r>
          </w:p>
        </w:tc>
        <w:tc>
          <w:tcPr>
            <w:tcW w:w="2544" w:type="pct"/>
          </w:tcPr>
          <w:p w14:paraId="51FB4433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Telephone</w:t>
            </w:r>
          </w:p>
        </w:tc>
        <w:tc>
          <w:tcPr>
            <w:tcW w:w="1830" w:type="pct"/>
          </w:tcPr>
          <w:p w14:paraId="2F743690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Fax</w:t>
            </w:r>
          </w:p>
        </w:tc>
      </w:tr>
      <w:tr w:rsidR="00567EA0" w:rsidRPr="003E110A" w14:paraId="0E617733" w14:textId="77777777" w:rsidTr="00E960AF">
        <w:trPr>
          <w:trHeight w:val="287"/>
        </w:trPr>
        <w:tc>
          <w:tcPr>
            <w:tcW w:w="3170" w:type="pct"/>
            <w:gridSpan w:val="2"/>
            <w:shd w:val="clear" w:color="auto" w:fill="FFFFFF" w:themeFill="background1"/>
          </w:tcPr>
          <w:p w14:paraId="6AC8A88E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GP address or practice stamp</w:t>
            </w:r>
          </w:p>
          <w:p w14:paraId="2EF732CB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5C645C1A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112E40CB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36785C13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  <w:p w14:paraId="427124D0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1830" w:type="pct"/>
            <w:shd w:val="clear" w:color="auto" w:fill="FFFFFF" w:themeFill="background1"/>
          </w:tcPr>
          <w:p w14:paraId="099E0639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Email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>(NHS.net preferred)</w:t>
            </w:r>
          </w:p>
        </w:tc>
      </w:tr>
    </w:tbl>
    <w:p w14:paraId="4C26A5BC" w14:textId="77777777" w:rsidR="00567EA0" w:rsidRPr="003E110A" w:rsidRDefault="00567EA0" w:rsidP="00567EA0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359"/>
        <w:gridCol w:w="1711"/>
        <w:gridCol w:w="4771"/>
        <w:gridCol w:w="3949"/>
      </w:tblGrid>
      <w:tr w:rsidR="00567EA0" w:rsidRPr="003E110A" w14:paraId="42AA22D7" w14:textId="77777777" w:rsidTr="00E960AF">
        <w:trPr>
          <w:trHeight w:val="287"/>
        </w:trPr>
        <w:tc>
          <w:tcPr>
            <w:tcW w:w="959" w:type="pct"/>
            <w:gridSpan w:val="2"/>
            <w:shd w:val="clear" w:color="auto" w:fill="D9D9D9" w:themeFill="background1" w:themeFillShade="D9"/>
          </w:tcPr>
          <w:p w14:paraId="01B0FEB5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Referrer details</w:t>
            </w:r>
          </w:p>
        </w:tc>
        <w:tc>
          <w:tcPr>
            <w:tcW w:w="2211" w:type="pct"/>
            <w:shd w:val="clear" w:color="auto" w:fill="FFFFFF" w:themeFill="background1"/>
          </w:tcPr>
          <w:p w14:paraId="7E281E52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Telephone</w:t>
            </w:r>
          </w:p>
        </w:tc>
        <w:tc>
          <w:tcPr>
            <w:tcW w:w="1830" w:type="pct"/>
            <w:shd w:val="clear" w:color="auto" w:fill="FFFFFF" w:themeFill="background1"/>
          </w:tcPr>
          <w:p w14:paraId="64203550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Fax</w:t>
            </w:r>
          </w:p>
        </w:tc>
      </w:tr>
      <w:tr w:rsidR="00567EA0" w:rsidRPr="003E110A" w14:paraId="7D884047" w14:textId="77777777" w:rsidTr="00E960AF">
        <w:trPr>
          <w:trHeight w:val="287"/>
        </w:trPr>
        <w:tc>
          <w:tcPr>
            <w:tcW w:w="5000" w:type="pct"/>
            <w:gridSpan w:val="4"/>
            <w:shd w:val="clear" w:color="auto" w:fill="FFFFFF" w:themeFill="background1"/>
          </w:tcPr>
          <w:p w14:paraId="140777B6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Email address </w:t>
            </w:r>
            <w:r w:rsidRPr="00DA6577">
              <w:rPr>
                <w:rFonts w:ascii="Arial" w:hAnsi="Arial" w:cs="Arial"/>
                <w:i/>
                <w:sz w:val="20"/>
                <w:szCs w:val="20"/>
              </w:rPr>
              <w:t>(NHS.net preferred)</w:t>
            </w:r>
          </w:p>
        </w:tc>
      </w:tr>
      <w:tr w:rsidR="00567EA0" w:rsidRPr="003E110A" w14:paraId="6F435801" w14:textId="77777777" w:rsidTr="00E960AF">
        <w:trPr>
          <w:trHeight w:val="260"/>
        </w:trPr>
        <w:tc>
          <w:tcPr>
            <w:tcW w:w="3170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F16E8B7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Referrer name</w:t>
            </w:r>
          </w:p>
          <w:p w14:paraId="5CEA974F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183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EBBA205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Job title</w:t>
            </w:r>
          </w:p>
        </w:tc>
      </w:tr>
      <w:tr w:rsidR="00567EA0" w:rsidRPr="003E110A" w14:paraId="275502EF" w14:textId="77777777" w:rsidTr="00E960AF">
        <w:trPr>
          <w:trHeight w:val="260"/>
        </w:trPr>
        <w:tc>
          <w:tcPr>
            <w:tcW w:w="166" w:type="pc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</w:tcPr>
          <w:p w14:paraId="0594156E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</w:p>
        </w:tc>
        <w:tc>
          <w:tcPr>
            <w:tcW w:w="4834" w:type="pct"/>
            <w:gridSpan w:val="3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  <w:shd w:val="clear" w:color="auto" w:fill="FFFFFF" w:themeFill="background1"/>
          </w:tcPr>
          <w:p w14:paraId="1D06C234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 xml:space="preserve">Please </w:t>
            </w:r>
            <w:proofErr w:type="gramStart"/>
            <w:r w:rsidRPr="003E110A">
              <w:rPr>
                <w:rFonts w:ascii="Arial" w:hAnsi="Arial" w:cs="Arial"/>
                <w:b/>
              </w:rPr>
              <w:t>tick</w:t>
            </w:r>
            <w:proofErr w:type="gramEnd"/>
            <w:r w:rsidRPr="003E110A">
              <w:rPr>
                <w:rFonts w:ascii="Arial" w:hAnsi="Arial" w:cs="Arial"/>
                <w:b/>
              </w:rPr>
              <w:t xml:space="preserve"> to confirm the client/carer has agreed to this referral</w:t>
            </w:r>
          </w:p>
        </w:tc>
      </w:tr>
      <w:tr w:rsidR="00567EA0" w:rsidRPr="003E110A" w14:paraId="53D34743" w14:textId="77777777" w:rsidTr="00E960AF">
        <w:trPr>
          <w:trHeight w:val="2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5E4D97" w14:textId="77777777" w:rsidR="00567EA0" w:rsidRPr="003E110A" w:rsidRDefault="00567EA0" w:rsidP="00E960AF">
            <w:pPr>
              <w:rPr>
                <w:rFonts w:ascii="Arial" w:hAnsi="Arial" w:cs="Arial"/>
                <w:b/>
              </w:rPr>
            </w:pPr>
            <w:r w:rsidRPr="003E110A">
              <w:rPr>
                <w:rFonts w:ascii="Arial" w:hAnsi="Arial" w:cs="Arial"/>
                <w:b/>
              </w:rPr>
              <w:t>Referrer signature                                                                                           Date</w:t>
            </w:r>
          </w:p>
        </w:tc>
      </w:tr>
    </w:tbl>
    <w:p w14:paraId="6B61B206" w14:textId="77777777" w:rsidR="00567EA0" w:rsidRPr="003E110A" w:rsidRDefault="00567EA0" w:rsidP="00567E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F78479" w14:textId="77777777" w:rsidR="00567EA0" w:rsidRPr="00552BA8" w:rsidRDefault="00567EA0" w:rsidP="00567E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BA1C5D6" w14:textId="29EE66D0" w:rsidR="00552BA8" w:rsidRDefault="00552BA8" w:rsidP="00552BA8">
      <w:pPr>
        <w:rPr>
          <w:rFonts w:ascii="Arial" w:hAnsi="Arial" w:cs="Arial"/>
        </w:rPr>
      </w:pPr>
      <w:r w:rsidRPr="00552BA8">
        <w:rPr>
          <w:rFonts w:ascii="Arial" w:hAnsi="Arial" w:cs="Arial"/>
        </w:rPr>
        <w:t xml:space="preserve">To make a referral please email the Single Point of Access on </w:t>
      </w:r>
      <w:hyperlink r:id="rId11" w:history="1">
        <w:r w:rsidR="00104FE2" w:rsidRPr="004519B5">
          <w:rPr>
            <w:rStyle w:val="Hyperlink"/>
          </w:rPr>
          <w:t>MTLCOSPOA@mft.nhs.uk</w:t>
        </w:r>
      </w:hyperlink>
      <w:r w:rsidR="00104FE2">
        <w:t xml:space="preserve"> </w:t>
      </w:r>
      <w:r>
        <w:rPr>
          <w:rFonts w:ascii="Arial" w:hAnsi="Arial" w:cs="Arial"/>
        </w:rPr>
        <w:t xml:space="preserve">or telephone </w:t>
      </w:r>
    </w:p>
    <w:p w14:paraId="6092FDF8" w14:textId="77777777" w:rsidR="00104FE2" w:rsidRDefault="00104FE2" w:rsidP="00552BA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0161 388 4800</w:t>
      </w:r>
    </w:p>
    <w:p w14:paraId="482F7F34" w14:textId="692262F6" w:rsidR="00567EA0" w:rsidRPr="00104FE2" w:rsidRDefault="00552BA8" w:rsidP="00552BA8">
      <w:pPr>
        <w:rPr>
          <w:rFonts w:ascii="Arial" w:hAnsi="Arial" w:cs="Arial"/>
          <w:b/>
        </w:rPr>
      </w:pPr>
      <w:r w:rsidRPr="00552BA8">
        <w:rPr>
          <w:rFonts w:ascii="Arial" w:hAnsi="Arial" w:cs="Arial"/>
        </w:rPr>
        <w:t xml:space="preserve">The Single Point of Access is open 7 days a week 8am – </w:t>
      </w:r>
      <w:r w:rsidR="00C742C1">
        <w:rPr>
          <w:rFonts w:ascii="Arial" w:hAnsi="Arial" w:cs="Arial"/>
        </w:rPr>
        <w:t>8</w:t>
      </w:r>
      <w:r w:rsidRPr="00552BA8">
        <w:rPr>
          <w:rFonts w:ascii="Arial" w:hAnsi="Arial" w:cs="Arial"/>
        </w:rPr>
        <w:t>pm.</w:t>
      </w:r>
    </w:p>
    <w:p w14:paraId="612FCD46" w14:textId="77777777" w:rsidR="00552BA8" w:rsidRDefault="00552BA8" w:rsidP="00552B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contact the team about a patient query please email </w:t>
      </w:r>
      <w:hyperlink r:id="rId12" w:history="1">
        <w:r w:rsidRPr="00E93793">
          <w:rPr>
            <w:rStyle w:val="Hyperlink"/>
            <w:rFonts w:ascii="Arial" w:hAnsi="Arial" w:cs="Arial"/>
          </w:rPr>
          <w:t>mft.communitynutrition@nhs.net</w:t>
        </w:r>
      </w:hyperlink>
      <w:r>
        <w:rPr>
          <w:rFonts w:ascii="Arial" w:hAnsi="Arial" w:cs="Arial"/>
        </w:rPr>
        <w:t>.</w:t>
      </w:r>
    </w:p>
    <w:p w14:paraId="01E2D90A" w14:textId="77777777" w:rsidR="00552BA8" w:rsidRPr="003E110A" w:rsidRDefault="00552BA8" w:rsidP="00552BA8">
      <w:pPr>
        <w:rPr>
          <w:rFonts w:ascii="Arial" w:hAnsi="Arial" w:cs="Arial"/>
          <w:b/>
        </w:rPr>
      </w:pPr>
    </w:p>
    <w:p w14:paraId="76AD099B" w14:textId="77777777" w:rsidR="00B74B76" w:rsidRDefault="00B74B76"/>
    <w:sectPr w:rsidR="00B74B76" w:rsidSect="00A00A7D">
      <w:headerReference w:type="default" r:id="rId13"/>
      <w:footerReference w:type="default" r:id="rId14"/>
      <w:pgSz w:w="12240" w:h="15840" w:code="1"/>
      <w:pgMar w:top="187" w:right="720" w:bottom="0" w:left="720" w:header="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711F" w14:textId="77777777" w:rsidR="00BD5920" w:rsidRDefault="00BD5920" w:rsidP="00567EA0">
      <w:pPr>
        <w:spacing w:after="0" w:line="240" w:lineRule="auto"/>
      </w:pPr>
      <w:r>
        <w:separator/>
      </w:r>
    </w:p>
  </w:endnote>
  <w:endnote w:type="continuationSeparator" w:id="0">
    <w:p w14:paraId="359CB64B" w14:textId="77777777" w:rsidR="00BD5920" w:rsidRDefault="00BD5920" w:rsidP="0056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0F80" w14:textId="77777777" w:rsidR="001F344F" w:rsidRDefault="001F344F">
    <w:pPr>
      <w:pStyle w:val="Footer"/>
    </w:pPr>
    <w:r>
      <w:rPr>
        <w:noProof/>
        <w:lang w:val="en-GB" w:eastAsia="en-GB"/>
      </w:rPr>
      <w:drawing>
        <wp:inline distT="0" distB="0" distL="0" distR="0" wp14:anchorId="5F67B9F4" wp14:editId="2955ADDE">
          <wp:extent cx="5731510" cy="1076846"/>
          <wp:effectExtent l="0" t="0" r="2540" b="9525"/>
          <wp:docPr id="11" name="Picture 2" descr="P:\MLCO-Footer-Partne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:\MLCO-Footer-Partner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64" t="17187" r="10067" b="12500"/>
                  <a:stretch/>
                </pic:blipFill>
                <pic:spPr bwMode="auto">
                  <a:xfrm>
                    <a:off x="0" y="0"/>
                    <a:ext cx="5731510" cy="10768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833FA" w14:textId="77777777" w:rsidR="00BD5920" w:rsidRDefault="00BD5920" w:rsidP="00567EA0">
      <w:pPr>
        <w:spacing w:after="0" w:line="240" w:lineRule="auto"/>
      </w:pPr>
      <w:r>
        <w:separator/>
      </w:r>
    </w:p>
  </w:footnote>
  <w:footnote w:type="continuationSeparator" w:id="0">
    <w:p w14:paraId="207E4EBE" w14:textId="77777777" w:rsidR="00BD5920" w:rsidRDefault="00BD5920" w:rsidP="00567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800B" w14:textId="77777777" w:rsidR="00B23139" w:rsidRDefault="00567EA0" w:rsidP="00A75F65">
    <w:pPr>
      <w:pStyle w:val="Header"/>
      <w:ind w:left="270"/>
    </w:pPr>
    <w:r>
      <w:t xml:space="preserve">                                                                                                                                                                     </w:t>
    </w:r>
    <w:r>
      <w:rPr>
        <w:noProof/>
        <w:lang w:val="en-GB" w:eastAsia="en-GB"/>
      </w:rPr>
      <w:t xml:space="preserve">      </w:t>
    </w:r>
  </w:p>
  <w:p w14:paraId="4D151A0F" w14:textId="77777777" w:rsidR="00567EA0" w:rsidRDefault="00567EA0" w:rsidP="00A00A7D">
    <w:pPr>
      <w:pStyle w:val="Header"/>
      <w:ind w:left="270"/>
      <w:jc w:val="right"/>
    </w:pPr>
    <w:r>
      <w:rPr>
        <w:noProof/>
        <w:lang w:val="en-GB" w:eastAsia="en-GB"/>
      </w:rPr>
      <w:drawing>
        <wp:inline distT="0" distB="0" distL="0" distR="0" wp14:anchorId="7FE785F6" wp14:editId="700B1BE9">
          <wp:extent cx="2095499" cy="466725"/>
          <wp:effectExtent l="0" t="0" r="63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735" cy="467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A2D"/>
    <w:multiLevelType w:val="hybridMultilevel"/>
    <w:tmpl w:val="64C6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702B0"/>
    <w:multiLevelType w:val="hybridMultilevel"/>
    <w:tmpl w:val="73807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17269">
    <w:abstractNumId w:val="0"/>
  </w:num>
  <w:num w:numId="2" w16cid:durableId="219247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A0"/>
    <w:rsid w:val="000D55E6"/>
    <w:rsid w:val="00104FE2"/>
    <w:rsid w:val="00147D55"/>
    <w:rsid w:val="001539A4"/>
    <w:rsid w:val="001F344F"/>
    <w:rsid w:val="00375025"/>
    <w:rsid w:val="00552BA8"/>
    <w:rsid w:val="00567EA0"/>
    <w:rsid w:val="00695566"/>
    <w:rsid w:val="00A00A7D"/>
    <w:rsid w:val="00B23139"/>
    <w:rsid w:val="00B31A72"/>
    <w:rsid w:val="00B74B76"/>
    <w:rsid w:val="00BD5920"/>
    <w:rsid w:val="00C47FD2"/>
    <w:rsid w:val="00C7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B0DD1C"/>
  <w15:docId w15:val="{F84D8CAE-A371-4A00-8E62-1E0920E6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A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7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A0"/>
    <w:rPr>
      <w:lang w:val="en-US"/>
    </w:rPr>
  </w:style>
  <w:style w:type="paragraph" w:styleId="NoSpacing">
    <w:name w:val="No Spacing"/>
    <w:uiPriority w:val="1"/>
    <w:qFormat/>
    <w:rsid w:val="00567EA0"/>
    <w:pPr>
      <w:spacing w:after="0" w:line="240" w:lineRule="auto"/>
    </w:pPr>
  </w:style>
  <w:style w:type="table" w:styleId="TableGrid">
    <w:name w:val="Table Grid"/>
    <w:basedOn w:val="TableNormal"/>
    <w:uiPriority w:val="59"/>
    <w:rsid w:val="00567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7EA0"/>
    <w:pPr>
      <w:spacing w:after="200" w:line="276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567EA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67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0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EA0"/>
    <w:rPr>
      <w:rFonts w:ascii="Tahoma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4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pen.org.uk/screening-and-must/must-calculato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ft.communitynutrition@nhs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TLCOSPOA@mft.nhs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apen.org.uk/screening-and-must/must-calculato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pen.org.uk/screening-and-must/must-calculato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35AD0-9F31-4C5C-BAA5-985C10A2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Booth</dc:creator>
  <cp:lastModifiedBy>Llewellyn Joseph (R0A) Manchester University NHS FT</cp:lastModifiedBy>
  <cp:revision>2</cp:revision>
  <cp:lastPrinted>2019-09-02T09:50:00Z</cp:lastPrinted>
  <dcterms:created xsi:type="dcterms:W3CDTF">2026-09-16T09:44:00Z</dcterms:created>
  <dcterms:modified xsi:type="dcterms:W3CDTF">2026-09-16T09:44:00Z</dcterms:modified>
</cp:coreProperties>
</file>