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2BE0" w14:textId="77777777" w:rsidR="00C76968" w:rsidRPr="00743273" w:rsidRDefault="00C76968" w:rsidP="00C76968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儿童言语和语言治疗服务</w:t>
      </w:r>
    </w:p>
    <w:p w14:paraId="6846FFB9" w14:textId="77777777" w:rsidR="00C76968" w:rsidRDefault="00C76968" w:rsidP="00C76968">
      <w:pPr>
        <w:spacing w:after="0"/>
      </w:pPr>
      <w:r>
        <w:rPr>
          <w:rFonts w:hint="eastAsia"/>
        </w:rPr>
        <w:t>给家长和照顾者的建议</w:t>
      </w:r>
      <w:r>
        <w:rPr>
          <w:rFonts w:hint="eastAsia"/>
        </w:rPr>
        <w:t xml:space="preserve"> </w:t>
      </w:r>
    </w:p>
    <w:p w14:paraId="31B36446" w14:textId="77777777" w:rsidR="00BF7CBF" w:rsidRDefault="00BF7CBF" w:rsidP="00D61F29">
      <w:pPr>
        <w:rPr>
          <w:b/>
          <w:bCs/>
        </w:rPr>
      </w:pPr>
    </w:p>
    <w:p w14:paraId="24D45C5F" w14:textId="6649A1FE" w:rsidR="00BF7CBF" w:rsidRPr="00C76968" w:rsidRDefault="00BF7CBF" w:rsidP="00D61F29">
      <w:pPr>
        <w:rPr>
          <w:b/>
          <w:bCs/>
          <w:sz w:val="36"/>
          <w:szCs w:val="36"/>
        </w:rPr>
      </w:pPr>
      <w:r>
        <w:rPr>
          <w:rFonts w:hint="eastAsia"/>
          <w:b/>
          <w:sz w:val="36"/>
        </w:rPr>
        <w:t>帮助孩子的说话和聆听能力</w:t>
      </w:r>
    </w:p>
    <w:p w14:paraId="28B810C1" w14:textId="14AC5130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评论而非提问</w:t>
      </w:r>
    </w:p>
    <w:p w14:paraId="744D58B9" w14:textId="6F4B189B" w:rsidR="00D61F29" w:rsidRPr="00D61F29" w:rsidRDefault="00D61F29" w:rsidP="00D61F29">
      <w:r>
        <w:rPr>
          <w:rFonts w:hint="eastAsia"/>
        </w:rPr>
        <w:t>谈论孩子正在做的事情</w:t>
      </w:r>
      <w:r>
        <w:rPr>
          <w:rFonts w:hint="eastAsia"/>
        </w:rPr>
        <w:br/>
      </w:r>
      <w:r>
        <w:rPr>
          <w:rFonts w:hint="eastAsia"/>
        </w:rPr>
        <w:t>太多的提问会让孩子觉得像是在考试。相反，直接描述正在发生的事情（例如，“扔球”）。这样孩子更有可能学习并模仿您。</w:t>
      </w:r>
    </w:p>
    <w:p w14:paraId="5651989B" w14:textId="77777777" w:rsidR="00D61F29" w:rsidRPr="00D61F29" w:rsidRDefault="009D090F" w:rsidP="00D61F29">
      <w:r>
        <w:pict w14:anchorId="6BAD37B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35865A0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用您的母语交流</w:t>
      </w:r>
    </w:p>
    <w:p w14:paraId="3A3F0789" w14:textId="1190BFE8" w:rsidR="00D61F29" w:rsidRPr="00D61F29" w:rsidRDefault="00D61F29" w:rsidP="00D61F29">
      <w:r>
        <w:rPr>
          <w:rFonts w:hint="eastAsia"/>
        </w:rPr>
        <w:t>使用您家庭的主要语言</w:t>
      </w:r>
      <w:r>
        <w:rPr>
          <w:rFonts w:hint="eastAsia"/>
        </w:rPr>
        <w:br/>
      </w:r>
      <w:r>
        <w:rPr>
          <w:rFonts w:hint="eastAsia"/>
        </w:rPr>
        <w:t>使用您在家中说的语言，孩子学习得最好。他们以后可以在幼儿园或学校学习英语。</w:t>
      </w:r>
    </w:p>
    <w:p w14:paraId="1F10ED49" w14:textId="77777777" w:rsidR="00D61F29" w:rsidRPr="00D61F29" w:rsidRDefault="009D090F" w:rsidP="00D61F29">
      <w:r>
        <w:pict w14:anchorId="6F3FD53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76BCD2D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3.</w:t>
      </w:r>
      <w:r>
        <w:rPr>
          <w:rFonts w:hint="eastAsia"/>
          <w:b/>
        </w:rPr>
        <w:t>跟随孩子的脚步</w:t>
      </w:r>
    </w:p>
    <w:p w14:paraId="1C9E8C79" w14:textId="2EFBEBC5" w:rsidR="00D61F29" w:rsidRPr="00D61F29" w:rsidRDefault="00D61F29" w:rsidP="00D61F29">
      <w:r>
        <w:rPr>
          <w:rFonts w:hint="eastAsia"/>
        </w:rPr>
        <w:t>加入孩子喜欢的活动</w:t>
      </w:r>
      <w:r>
        <w:rPr>
          <w:rFonts w:hint="eastAsia"/>
        </w:rPr>
        <w:br/>
      </w:r>
      <w:r>
        <w:rPr>
          <w:rFonts w:hint="eastAsia"/>
        </w:rPr>
        <w:t>这表明您与孩子有共同的兴趣。当孩子喜欢自己正在做的事情时，他们会更加专注，并且更愿意沟通。</w:t>
      </w:r>
    </w:p>
    <w:p w14:paraId="097FD062" w14:textId="77777777" w:rsidR="00D61F29" w:rsidRPr="00D61F29" w:rsidRDefault="009D090F" w:rsidP="00D61F29">
      <w:r>
        <w:pict w14:anchorId="7EE3F93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CE4CE84" w14:textId="38CE9EFA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 xml:space="preserve">4. </w:t>
      </w:r>
      <w:r>
        <w:rPr>
          <w:rFonts w:hint="eastAsia"/>
          <w:b/>
        </w:rPr>
        <w:t>吸引孩子的注意力</w:t>
      </w:r>
      <w:r>
        <w:rPr>
          <w:rFonts w:hint="eastAsia"/>
        </w:rPr>
        <w:br/>
      </w:r>
      <w:r>
        <w:rPr>
          <w:rFonts w:hint="eastAsia"/>
        </w:rPr>
        <w:t>坐在孩子面前。在说话之前叫他们的名字。谈论您们都能看到的事物。</w:t>
      </w:r>
    </w:p>
    <w:p w14:paraId="40D346B7" w14:textId="77777777" w:rsidR="00D61F29" w:rsidRPr="00D61F29" w:rsidRDefault="009D090F" w:rsidP="00D61F29">
      <w:r>
        <w:pict w14:anchorId="0ADDC46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44CAD21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5.</w:t>
      </w:r>
      <w:r>
        <w:rPr>
          <w:rFonts w:hint="eastAsia"/>
          <w:b/>
        </w:rPr>
        <w:t>让孩子更容易说话</w:t>
      </w:r>
    </w:p>
    <w:p w14:paraId="1FF4F5C1" w14:textId="3E8DA44F" w:rsidR="00D61F29" w:rsidRPr="00D61F29" w:rsidRDefault="00D61F29" w:rsidP="00D61F29">
      <w:r>
        <w:rPr>
          <w:rFonts w:hint="eastAsia"/>
        </w:rPr>
        <w:t>安抚奶嘴可能会阻碍孩子学习说话。白天请拿掉安抚奶嘴，尽量只在睡觉时使用安抚奶嘴。</w:t>
      </w:r>
    </w:p>
    <w:p w14:paraId="1384BDBD" w14:textId="77777777" w:rsidR="00D61F29" w:rsidRPr="00D61F29" w:rsidRDefault="009D090F" w:rsidP="00D61F29">
      <w:r>
        <w:pict w14:anchorId="78C34C4C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66FC038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6.</w:t>
      </w:r>
      <w:r>
        <w:rPr>
          <w:rFonts w:hint="eastAsia"/>
          <w:b/>
        </w:rPr>
        <w:t>给孩子时间说话</w:t>
      </w:r>
    </w:p>
    <w:p w14:paraId="48A5356D" w14:textId="3BE3E17E" w:rsidR="00D61F29" w:rsidRPr="00D61F29" w:rsidRDefault="00D61F29" w:rsidP="00D61F29">
      <w:r>
        <w:rPr>
          <w:rFonts w:hint="eastAsia"/>
        </w:rPr>
        <w:t>孩子需要额外的时间来理解并决定要说什么。看着他们并耐心等待，让他们知道您在听。</w:t>
      </w:r>
    </w:p>
    <w:p w14:paraId="04FF6D85" w14:textId="77777777" w:rsidR="00D61F29" w:rsidRPr="00D61F29" w:rsidRDefault="009D090F" w:rsidP="00D61F29">
      <w:r>
        <w:pict w14:anchorId="7752ED0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6192F67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lastRenderedPageBreak/>
        <w:t>7.</w:t>
      </w:r>
      <w:r>
        <w:rPr>
          <w:rFonts w:hint="eastAsia"/>
          <w:b/>
        </w:rPr>
        <w:t>让孩子更容易听到</w:t>
      </w:r>
    </w:p>
    <w:p w14:paraId="3E9B5ABF" w14:textId="77777777" w:rsidR="00D61F29" w:rsidRPr="00D61F29" w:rsidRDefault="009D090F" w:rsidP="00D61F29">
      <w:r>
        <w:pict w14:anchorId="435B20B2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68F51B57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8.</w:t>
      </w:r>
      <w:r>
        <w:rPr>
          <w:rFonts w:hint="eastAsia"/>
          <w:b/>
        </w:rPr>
        <w:t>多说几遍</w:t>
      </w:r>
    </w:p>
    <w:p w14:paraId="4F339E97" w14:textId="51EB8C45" w:rsidR="00D61F29" w:rsidRPr="00D61F29" w:rsidRDefault="00D61F29" w:rsidP="00D61F29">
      <w:r>
        <w:rPr>
          <w:rFonts w:hint="eastAsia"/>
        </w:rPr>
        <w:t>多次重复关键词。</w:t>
      </w:r>
      <w:r>
        <w:rPr>
          <w:rFonts w:hint="eastAsia"/>
        </w:rPr>
        <w:br/>
      </w:r>
      <w:r>
        <w:rPr>
          <w:rFonts w:hint="eastAsia"/>
        </w:rPr>
        <w:t>小孩子需要听到相同的词语很多次，这帮助他们理解并学习新词。</w:t>
      </w:r>
    </w:p>
    <w:p w14:paraId="0A57F8C0" w14:textId="77777777" w:rsidR="00D61F29" w:rsidRPr="00D61F29" w:rsidRDefault="009D090F" w:rsidP="00D61F29">
      <w:r>
        <w:pict w14:anchorId="1A0224B5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6BEE94D2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9.</w:t>
      </w:r>
      <w:r>
        <w:rPr>
          <w:rFonts w:hint="eastAsia"/>
          <w:b/>
        </w:rPr>
        <w:t>使用简单的语言</w:t>
      </w:r>
    </w:p>
    <w:p w14:paraId="5ED64050" w14:textId="131B1E9F" w:rsidR="00D61F29" w:rsidRPr="00D61F29" w:rsidRDefault="00D61F29" w:rsidP="00D61F29">
      <w:r>
        <w:rPr>
          <w:rFonts w:hint="eastAsia"/>
        </w:rPr>
        <w:t>使用简短、清晰的句子</w:t>
      </w:r>
      <w:r>
        <w:rPr>
          <w:rFonts w:hint="eastAsia"/>
        </w:rPr>
        <w:br/>
      </w:r>
      <w:r>
        <w:rPr>
          <w:rFonts w:hint="eastAsia"/>
        </w:rPr>
        <w:t>慢慢地说，并用简单的短语，比如“吃饭时间到了。”这有助于孩子理解和记住。</w:t>
      </w:r>
    </w:p>
    <w:p w14:paraId="5C6E2B35" w14:textId="77777777" w:rsidR="00D61F29" w:rsidRPr="00D61F29" w:rsidRDefault="009D090F" w:rsidP="00D61F29">
      <w:r>
        <w:pict w14:anchorId="5F46F7A3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097C6A8C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10.</w:t>
      </w:r>
      <w:r>
        <w:rPr>
          <w:rFonts w:hint="eastAsia"/>
          <w:b/>
        </w:rPr>
        <w:t>不要担心孩子发音不正确</w:t>
      </w:r>
    </w:p>
    <w:p w14:paraId="05102B9E" w14:textId="2FDF2640" w:rsidR="00D61F29" w:rsidRPr="00D61F29" w:rsidRDefault="00D61F29" w:rsidP="00D61F29">
      <w:r>
        <w:rPr>
          <w:rFonts w:hint="eastAsia"/>
          <w:b/>
        </w:rPr>
        <w:t>原始措辞</w:t>
      </w:r>
      <w:r>
        <w:rPr>
          <w:rFonts w:hint="eastAsia"/>
        </w:rPr>
        <w:br/>
      </w:r>
      <w:r>
        <w:rPr>
          <w:rFonts w:hint="eastAsia"/>
        </w:rPr>
        <w:t>关注孩子说什么，而不是他们怎么说。</w:t>
      </w:r>
      <w:r>
        <w:rPr>
          <w:rFonts w:hint="eastAsia"/>
        </w:rPr>
        <w:t xml:space="preserve"> </w:t>
      </w:r>
    </w:p>
    <w:p w14:paraId="58660D0F" w14:textId="3AC569C7" w:rsidR="00D61F29" w:rsidRPr="00D61F29" w:rsidRDefault="00D61F29" w:rsidP="00D61F29">
      <w:r>
        <w:rPr>
          <w:rFonts w:hint="eastAsia"/>
        </w:rPr>
        <w:t>聆听孩子想说什么，然后正确地说回给他们听。不要要求孩子模仿您。</w:t>
      </w:r>
      <w:r>
        <w:rPr>
          <w:rFonts w:hint="eastAsia"/>
        </w:rPr>
        <w:t xml:space="preserve"> </w:t>
      </w:r>
    </w:p>
    <w:p w14:paraId="5E0FEF49" w14:textId="77777777" w:rsidR="00D61F29" w:rsidRPr="00D61F29" w:rsidRDefault="009D090F" w:rsidP="00D61F29">
      <w:r>
        <w:pict w14:anchorId="409717C9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245BA082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11.</w:t>
      </w:r>
      <w:r>
        <w:rPr>
          <w:rFonts w:hint="eastAsia"/>
          <w:b/>
        </w:rPr>
        <w:t>一起玩乐</w:t>
      </w:r>
    </w:p>
    <w:p w14:paraId="50216584" w14:textId="4277CE96" w:rsidR="00D61F29" w:rsidRPr="00D61F29" w:rsidRDefault="00D61F29" w:rsidP="00D61F29">
      <w:r>
        <w:rPr>
          <w:rFonts w:hint="eastAsia"/>
        </w:rPr>
        <w:t>一起玩耍，享受时光</w:t>
      </w:r>
      <w:r>
        <w:rPr>
          <w:rFonts w:hint="eastAsia"/>
        </w:rPr>
        <w:br/>
      </w:r>
      <w:r>
        <w:rPr>
          <w:rFonts w:hint="eastAsia"/>
        </w:rPr>
        <w:t>读书、唱歌、做动作甚至搞怪，这有助于孩子集中注意力并学习。</w:t>
      </w:r>
    </w:p>
    <w:p w14:paraId="2C4056EA" w14:textId="77777777" w:rsidR="00D61F29" w:rsidRPr="00D61F29" w:rsidRDefault="009D090F" w:rsidP="00D61F29">
      <w:r>
        <w:pict w14:anchorId="7F783F40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3B53204E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12.</w:t>
      </w:r>
      <w:r>
        <w:rPr>
          <w:rFonts w:hint="eastAsia"/>
          <w:b/>
        </w:rPr>
        <w:t>给选择</w:t>
      </w:r>
    </w:p>
    <w:p w14:paraId="6AD3ACB7" w14:textId="093D1B6D" w:rsidR="00D61F29" w:rsidRPr="00D61F29" w:rsidRDefault="00D61F29" w:rsidP="00D61F29">
      <w:r>
        <w:rPr>
          <w:rFonts w:hint="eastAsia"/>
        </w:rPr>
        <w:t>问类似“你想要香蕉还是苹果？”这样的问题。这有助于孩子练习表达他们的需求。</w:t>
      </w:r>
    </w:p>
    <w:p w14:paraId="5595D8CC" w14:textId="77777777" w:rsidR="00D61F29" w:rsidRPr="00D61F29" w:rsidRDefault="009D090F" w:rsidP="00D61F29">
      <w:r>
        <w:pict w14:anchorId="431F7429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0AAEEBC" w14:textId="77777777" w:rsidR="00D61F29" w:rsidRPr="00D61F29" w:rsidRDefault="00D61F29" w:rsidP="00D61F29">
      <w:pPr>
        <w:rPr>
          <w:b/>
          <w:bCs/>
        </w:rPr>
      </w:pPr>
      <w:r>
        <w:rPr>
          <w:rFonts w:hint="eastAsia"/>
          <w:b/>
        </w:rPr>
        <w:t>13.</w:t>
      </w:r>
      <w:r>
        <w:rPr>
          <w:rFonts w:hint="eastAsia"/>
          <w:b/>
        </w:rPr>
        <w:t>在孩子说的话上扩展</w:t>
      </w:r>
    </w:p>
    <w:p w14:paraId="433ADB37" w14:textId="756D49D6" w:rsidR="00BF7CBF" w:rsidRDefault="00D61F29">
      <w:r>
        <w:rPr>
          <w:rFonts w:hint="eastAsia"/>
        </w:rPr>
        <w:t>在他们的话语中添加更多的词汇。</w:t>
      </w:r>
      <w:r>
        <w:rPr>
          <w:rFonts w:hint="eastAsia"/>
        </w:rPr>
        <w:br/>
      </w:r>
      <w:r>
        <w:rPr>
          <w:rFonts w:hint="eastAsia"/>
        </w:rPr>
        <w:t>如果孩子说“巴士”，您可以回答，“是的，一辆大巴士。”这帮助他们学习更多的词汇。</w:t>
      </w:r>
    </w:p>
    <w:sectPr w:rsidR="00BF7C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3AEB" w14:textId="77777777" w:rsidR="00A51BA3" w:rsidRDefault="00A51BA3" w:rsidP="00C76968">
      <w:pPr>
        <w:spacing w:after="0" w:line="240" w:lineRule="auto"/>
      </w:pPr>
      <w:r>
        <w:separator/>
      </w:r>
    </w:p>
  </w:endnote>
  <w:endnote w:type="continuationSeparator" w:id="0">
    <w:p w14:paraId="03BD8573" w14:textId="77777777" w:rsidR="00A51BA3" w:rsidRDefault="00A51BA3" w:rsidP="00C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2345" w14:textId="77777777" w:rsidR="00A51BA3" w:rsidRDefault="00A51BA3" w:rsidP="00C76968">
      <w:pPr>
        <w:spacing w:after="0" w:line="240" w:lineRule="auto"/>
      </w:pPr>
      <w:r>
        <w:separator/>
      </w:r>
    </w:p>
  </w:footnote>
  <w:footnote w:type="continuationSeparator" w:id="0">
    <w:p w14:paraId="462D7AEF" w14:textId="77777777" w:rsidR="00A51BA3" w:rsidRDefault="00A51BA3" w:rsidP="00C7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C7E1" w14:textId="676D6A3B" w:rsidR="00C76968" w:rsidRDefault="00C76968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13CB6" wp14:editId="1ADA6624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39D0D9" w14:textId="77777777" w:rsidR="00C76968" w:rsidRDefault="00C76968" w:rsidP="00C76968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3AD4CACB" wp14:editId="1074AF15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13C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839D0D9" w14:textId="77777777" w:rsidR="00C76968" w:rsidRDefault="00C76968" w:rsidP="00C76968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3AD4CACB" wp14:editId="1074AF15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29"/>
    <w:rsid w:val="001208AB"/>
    <w:rsid w:val="00523C43"/>
    <w:rsid w:val="00597F4F"/>
    <w:rsid w:val="005A7DF6"/>
    <w:rsid w:val="00891AF0"/>
    <w:rsid w:val="009D090F"/>
    <w:rsid w:val="00A51BA3"/>
    <w:rsid w:val="00BF7CBF"/>
    <w:rsid w:val="00C76968"/>
    <w:rsid w:val="00D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1F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68"/>
  </w:style>
  <w:style w:type="paragraph" w:styleId="Footer">
    <w:name w:val="footer"/>
    <w:basedOn w:val="Normal"/>
    <w:link w:val="Foot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2025-03-13T13:33:00Z</dcterms:created>
  <dcterms:modified xsi:type="dcterms:W3CDTF">2025-03-13T13:33:00Z</dcterms:modified>
</cp:coreProperties>
</file>