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6846FFB9" w14:textId="77777777" w:rsidR="00C76968" w:rsidRDefault="00C76968" w:rsidP="00C76968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مساعدة طفلك على التحدث والاستماع</w:t>
      </w:r>
    </w:p>
    <w:p w14:paraId="28B810C1" w14:textId="14AC5130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1. قدِّم تعليقات وتجنَّب طرح الأسئلة</w:t>
      </w:r>
    </w:p>
    <w:p w14:paraId="744D58B9" w14:textId="6F4B189B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تحدَّث عن الأشياء التي يفعلها طفلك.</w:t>
      </w:r>
      <w:r>
        <w:rPr>
          <w:rFonts w:hint="cs"/>
          <w:rtl/>
        </w:rPr>
        <w:br/>
        <w:t>إذا طرحت الكثير من الأسئلة عليه، فقد يشعر وكأنك تختبره. بدلاً من ذلك، ركِّز على ما يحدث (قل مثلاً: "ارمِ الكرة"). بهذه الطريقة، من المرجح أن يتعلم طفلك ويقلدك.</w:t>
      </w:r>
    </w:p>
    <w:p w14:paraId="5651989B" w14:textId="77777777" w:rsidR="00D61F29" w:rsidRPr="00D61F29" w:rsidRDefault="00C218D6" w:rsidP="00D61F29">
      <w:pPr>
        <w:bidi/>
        <w:rPr>
          <w:rtl/>
        </w:rPr>
      </w:pPr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2. تحدَّث بلغتك الأم</w:t>
      </w:r>
    </w:p>
    <w:p w14:paraId="3A3F0789" w14:textId="1190BFE8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استخدم اللغة الأساسية لعائلتك.</w:t>
      </w:r>
      <w:r>
        <w:rPr>
          <w:rFonts w:hint="cs"/>
          <w:rtl/>
        </w:rPr>
        <w:br/>
        <w:t>يتعلم الأطفال بشكل أفضل عند استخدام اللغة التي تتحدثون بها في المنزل. ويمكنهم تعلم اللغة الإنجليزية لاحقًا في الحضانة أو المدرسة.</w:t>
      </w:r>
    </w:p>
    <w:p w14:paraId="1F10ED49" w14:textId="77777777" w:rsidR="00D61F29" w:rsidRPr="00D61F29" w:rsidRDefault="00C218D6" w:rsidP="00D61F29">
      <w:pPr>
        <w:bidi/>
        <w:rPr>
          <w:rtl/>
        </w:rPr>
      </w:pPr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3. شارك طفلك اهتماماته</w:t>
      </w:r>
    </w:p>
    <w:p w14:paraId="1C9E8C79" w14:textId="2EFBEBC5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شارك طفلك في الأنشطة التي يحبها.</w:t>
      </w:r>
      <w:r>
        <w:rPr>
          <w:rFonts w:hint="cs"/>
          <w:rtl/>
        </w:rPr>
        <w:br/>
        <w:t>فهذا يدل على أنك تشارك اهتمامه. عندما يستمتع الأطفال بما يفعلون، يصبحون أكثر انتباهًا وأكثر رغبة في التواصل.</w:t>
      </w:r>
    </w:p>
    <w:p w14:paraId="097FD062" w14:textId="77777777" w:rsidR="00D61F29" w:rsidRPr="00D61F29" w:rsidRDefault="00C218D6" w:rsidP="00D61F29">
      <w:pPr>
        <w:bidi/>
        <w:rPr>
          <w:rtl/>
        </w:rPr>
      </w:pPr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4. احرص على جذب انتباه طفلك</w:t>
      </w:r>
      <w:r>
        <w:rPr>
          <w:rFonts w:hint="cs"/>
          <w:rtl/>
        </w:rPr>
        <w:br/>
        <w:t>اجلس في مواجهته. قل اسمه قبل أن تتحدث. واحرص على التحدث عن أشياء يمكنكما رؤيتها.</w:t>
      </w:r>
    </w:p>
    <w:p w14:paraId="40D346B7" w14:textId="77777777" w:rsidR="00D61F29" w:rsidRPr="00D61F29" w:rsidRDefault="00C218D6" w:rsidP="00D61F29">
      <w:pPr>
        <w:bidi/>
        <w:rPr>
          <w:rtl/>
        </w:rPr>
      </w:pPr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5. ساعده على التحدث بسهولة</w:t>
      </w:r>
    </w:p>
    <w:p w14:paraId="1FF4F5C1" w14:textId="3E8DA44F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قد تعيق اللهايات الأطفال عن تعلم الكلام. لذا حاول تجنبها خلال النهار، واحتفظ بها لأوقات النوم فقط.</w:t>
      </w:r>
    </w:p>
    <w:p w14:paraId="1384BDBD" w14:textId="77777777" w:rsidR="00D61F29" w:rsidRPr="00D61F29" w:rsidRDefault="00C218D6" w:rsidP="00D61F29">
      <w:pPr>
        <w:bidi/>
        <w:rPr>
          <w:rtl/>
        </w:rPr>
      </w:pPr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6. امنح طفلك بعض الوقت للتحدث</w:t>
      </w:r>
    </w:p>
    <w:p w14:paraId="48A5356D" w14:textId="3BE3E17E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يحتاج الأطفال إلى وقت أكثر من غيرهم لفهم ما يحدث والتفكير فيما سيقولونه. فقط انظر إلى طفلك بتفهم وانتظر بصبر، ليدرك أنك تستمع إليه بتركيز.</w:t>
      </w:r>
    </w:p>
    <w:p w14:paraId="04FF6D85" w14:textId="77777777" w:rsidR="00D61F29" w:rsidRPr="00D61F29" w:rsidRDefault="00C218D6" w:rsidP="00D61F29">
      <w:pPr>
        <w:bidi/>
        <w:rPr>
          <w:rtl/>
        </w:rPr>
      </w:pPr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7. هيِّئ الظروف لطفلك ليستطيع الانتباه إلى ما يُقال</w:t>
      </w:r>
    </w:p>
    <w:p w14:paraId="3E9B5ABF" w14:textId="77777777" w:rsidR="00D61F29" w:rsidRPr="00D61F29" w:rsidRDefault="00C218D6" w:rsidP="00D61F29">
      <w:pPr>
        <w:bidi/>
        <w:rPr>
          <w:rtl/>
        </w:rPr>
      </w:pPr>
      <w:r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8. احرص على تكرار الكلام مرارًا وتكرارًا</w:t>
      </w:r>
    </w:p>
    <w:p w14:paraId="4F339E97" w14:textId="51EB8C45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lastRenderedPageBreak/>
        <w:t>كرِّر الكلمات الأساسية كثيرًا.</w:t>
      </w:r>
      <w:r>
        <w:rPr>
          <w:rFonts w:hint="cs"/>
          <w:rtl/>
        </w:rPr>
        <w:br/>
        <w:t>يحتاج الأطفال الصغار إلى سماع الكلمات نفسها عدة مرات. فهذا يساعدهم على تعلم كلمات جديدة وفهمها.</w:t>
      </w:r>
    </w:p>
    <w:p w14:paraId="0A57F8C0" w14:textId="77777777" w:rsidR="00D61F29" w:rsidRPr="00D61F29" w:rsidRDefault="00C218D6" w:rsidP="00D61F29">
      <w:pPr>
        <w:bidi/>
        <w:rPr>
          <w:rtl/>
        </w:rPr>
      </w:pPr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9. استخدم لغة بسيطة</w:t>
      </w:r>
    </w:p>
    <w:p w14:paraId="5ED64050" w14:textId="131B1E9F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استخدم جملاً قصيرة وواضحة.</w:t>
      </w:r>
      <w:r>
        <w:rPr>
          <w:rFonts w:hint="cs"/>
          <w:rtl/>
        </w:rPr>
        <w:br/>
        <w:t>تحدَّث برويّة وقل عبارات بسيطة مثل: "حان وقت الطعام". فهذا يساعد طفلك على الفهم والتذكر بسهولة.</w:t>
      </w:r>
    </w:p>
    <w:p w14:paraId="5C6E2B35" w14:textId="77777777" w:rsidR="00D61F29" w:rsidRPr="00D61F29" w:rsidRDefault="00C218D6" w:rsidP="00D61F29">
      <w:pPr>
        <w:bidi/>
        <w:rPr>
          <w:rtl/>
        </w:rPr>
      </w:pPr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10. لا تشغل بالك إذا أخطأ في النطق</w:t>
      </w:r>
    </w:p>
    <w:p w14:paraId="05102B9E" w14:textId="2FDF2640" w:rsidR="00D61F29" w:rsidRPr="00D61F29" w:rsidRDefault="00D61F29" w:rsidP="00D61F29">
      <w:pPr>
        <w:bidi/>
        <w:rPr>
          <w:rtl/>
        </w:rPr>
      </w:pPr>
      <w:r>
        <w:rPr>
          <w:rFonts w:hint="cs"/>
          <w:b/>
          <w:bCs/>
          <w:rtl/>
        </w:rPr>
        <w:t>التركيز على محتوى الكلام</w:t>
      </w:r>
      <w:r>
        <w:rPr>
          <w:rFonts w:hint="cs"/>
          <w:rtl/>
        </w:rPr>
        <w:t>.</w:t>
      </w:r>
      <w:r>
        <w:rPr>
          <w:rFonts w:hint="cs"/>
          <w:rtl/>
        </w:rPr>
        <w:br/>
        <w:t xml:space="preserve">ركِّز على ما يقوله طفلك، لا على طريقة نطقه. </w:t>
      </w:r>
    </w:p>
    <w:p w14:paraId="58660D0F" w14:textId="3AC569C7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 xml:space="preserve">استمع إلى ما يحاول طفلك التعبير عنه. ثم قل له الكلمة الصحيحة. ولا تطلب منه تكرار كلامك. </w:t>
      </w:r>
    </w:p>
    <w:p w14:paraId="5E0FEF49" w14:textId="77777777" w:rsidR="00D61F29" w:rsidRPr="00D61F29" w:rsidRDefault="00C218D6" w:rsidP="00D61F29">
      <w:pPr>
        <w:bidi/>
        <w:rPr>
          <w:rtl/>
        </w:rPr>
      </w:pPr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11. استمتعا معًا</w:t>
      </w:r>
    </w:p>
    <w:p w14:paraId="50216584" w14:textId="4277CE96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العبا واستمتعا بوقتكما معًا.</w:t>
      </w:r>
      <w:r>
        <w:rPr>
          <w:rFonts w:hint="cs"/>
          <w:rtl/>
        </w:rPr>
        <w:br/>
        <w:t>اقرآ الكتب، وغنيا الأغاني، وتفاعلا جسديًا، وتصرفا بمرح. فهذا يساعد الأطفال على الانتباه والتعلم.</w:t>
      </w:r>
    </w:p>
    <w:p w14:paraId="2C4056EA" w14:textId="77777777" w:rsidR="00D61F29" w:rsidRPr="00D61F29" w:rsidRDefault="00C218D6" w:rsidP="00D61F29">
      <w:pPr>
        <w:bidi/>
        <w:rPr>
          <w:rtl/>
        </w:rPr>
      </w:pPr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12. قدِّم خيارات للطفل</w:t>
      </w:r>
    </w:p>
    <w:p w14:paraId="6AD3ACB7" w14:textId="093D1B6D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اطرح أسئلة مثل: "هل تريد تناول ثمرة موز أم تفاح؟" فهذا يساعده على التدرب على ما يريد قوله.</w:t>
      </w:r>
    </w:p>
    <w:p w14:paraId="5595D8CC" w14:textId="77777777" w:rsidR="00D61F29" w:rsidRPr="00D61F29" w:rsidRDefault="00C218D6" w:rsidP="00D61F29">
      <w:pPr>
        <w:bidi/>
        <w:rPr>
          <w:rtl/>
        </w:rPr>
      </w:pPr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13. ضع لمساتك الإضافية على كلام الطفل</w:t>
      </w:r>
    </w:p>
    <w:p w14:paraId="433ADB37" w14:textId="756D49D6" w:rsidR="00BF7CBF" w:rsidRDefault="00D61F29">
      <w:pPr>
        <w:bidi/>
        <w:rPr>
          <w:rtl/>
        </w:rPr>
      </w:pPr>
      <w:r>
        <w:rPr>
          <w:rFonts w:hint="cs"/>
          <w:rtl/>
        </w:rPr>
        <w:t>أضف مزيد من الكلمات إلى ما يقوله.</w:t>
      </w:r>
      <w:r>
        <w:rPr>
          <w:rFonts w:hint="cs"/>
          <w:rtl/>
        </w:rPr>
        <w:br/>
        <w:t>إذا قال طفلك "حافلة"، فيمكنك الرد قائلاً: "نعم، حافلة كبيرة". فهذا يساعده على تعلم مزيد من الكلمات.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218D6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218D6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A51BA3"/>
    <w:rsid w:val="00BF7CBF"/>
    <w:rsid w:val="00C218D6"/>
    <w:rsid w:val="00C76968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EG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2025-03-12T14:55:00Z</dcterms:created>
  <dcterms:modified xsi:type="dcterms:W3CDTF">2025-03-12T14:55:00Z</dcterms:modified>
</cp:coreProperties>
</file>