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C70A" w14:textId="77777777" w:rsidR="002C39EB" w:rsidRPr="00743273" w:rsidRDefault="002C39EB" w:rsidP="002C39EB">
      <w:pPr>
        <w:bidi/>
        <w:spacing w:after="0"/>
        <w:rPr>
          <w:b/>
          <w:bCs/>
          <w:color w:val="0070C0"/>
          <w:sz w:val="32"/>
          <w:szCs w:val="32"/>
          <w:rtl/>
        </w:rPr>
      </w:pPr>
      <w:r>
        <w:rPr>
          <w:rFonts w:hint="cs"/>
          <w:b/>
          <w:bCs/>
          <w:color w:val="0070C0"/>
          <w:sz w:val="32"/>
          <w:szCs w:val="32"/>
          <w:rtl/>
        </w:rPr>
        <w:t>بول چال اور زبان کی تھیراپی کی سروس</w:t>
      </w:r>
    </w:p>
    <w:p w14:paraId="6130D3FF" w14:textId="167869EA" w:rsidR="004D268B" w:rsidRDefault="002C39EB" w:rsidP="002C39EB">
      <w:pPr>
        <w:bidi/>
        <w:spacing w:after="0"/>
        <w:rPr>
          <w:rtl/>
        </w:rPr>
      </w:pPr>
      <w:r>
        <w:rPr>
          <w:rFonts w:hint="cs"/>
          <w:rtl/>
        </w:rPr>
        <w:t xml:space="preserve">والدین اور نگہداشت کاران کے لیے مشورہ۔ </w:t>
      </w:r>
    </w:p>
    <w:p w14:paraId="475A9AA7" w14:textId="77777777" w:rsidR="002C39EB" w:rsidRDefault="002C39EB" w:rsidP="1472E189">
      <w:pPr>
        <w:rPr>
          <w:b/>
          <w:bCs/>
          <w:color w:val="000000" w:themeColor="text1"/>
          <w:sz w:val="36"/>
          <w:szCs w:val="36"/>
        </w:rPr>
      </w:pPr>
    </w:p>
    <w:p w14:paraId="4E5FC786" w14:textId="6177ADFD" w:rsidR="00F82E3E" w:rsidRPr="002C39EB" w:rsidRDefault="04F4DC55" w:rsidP="1472E189">
      <w:pPr>
        <w:bidi/>
        <w:rPr>
          <w:color w:val="000000" w:themeColor="text1"/>
          <w:sz w:val="32"/>
          <w:szCs w:val="32"/>
          <w:rtl/>
        </w:rPr>
      </w:pPr>
      <w:r>
        <w:rPr>
          <w:rFonts w:hint="cs"/>
          <w:b/>
          <w:bCs/>
          <w:color w:val="000000" w:themeColor="text1"/>
          <w:sz w:val="36"/>
          <w:szCs w:val="36"/>
          <w:rtl/>
        </w:rPr>
        <w:t>ایک بچہ، دو زبانیں، مزہ دوبالا کریں</w:t>
      </w:r>
      <w:r>
        <w:rPr>
          <w:rFonts w:hint="cs"/>
          <w:rtl/>
        </w:rPr>
        <w:t xml:space="preserve"> </w:t>
      </w:r>
    </w:p>
    <w:p w14:paraId="21B3ECCA" w14:textId="15D603E3" w:rsidR="285D45DF" w:rsidRPr="002C39EB" w:rsidRDefault="285D45DF" w:rsidP="1472E189">
      <w:pPr>
        <w:bidi/>
        <w:rPr>
          <w:color w:val="000000" w:themeColor="text1"/>
          <w:sz w:val="28"/>
          <w:szCs w:val="28"/>
          <w:rtl/>
        </w:rPr>
      </w:pPr>
      <w:r>
        <w:rPr>
          <w:rFonts w:hint="cs"/>
          <w:color w:val="000000" w:themeColor="text1"/>
          <w:sz w:val="28"/>
          <w:szCs w:val="28"/>
          <w:rtl/>
        </w:rPr>
        <w:t>کیا بچے کے لیے بیک وقت دو زبانیں سیکھنے میں کوئی مسئلہ ہے؟</w:t>
      </w:r>
      <w:r>
        <w:rPr>
          <w:rFonts w:hint="cs"/>
          <w:rtl/>
        </w:rPr>
        <w:t xml:space="preserve"> </w:t>
      </w:r>
    </w:p>
    <w:p w14:paraId="55F46D4B" w14:textId="7C93B5FC" w:rsidR="2B17DAD5" w:rsidRPr="002C39EB" w:rsidRDefault="2B17DAD5" w:rsidP="1472E189">
      <w:pPr>
        <w:pStyle w:val="ListParagraph"/>
        <w:numPr>
          <w:ilvl w:val="0"/>
          <w:numId w:val="3"/>
        </w:numPr>
        <w:bidi/>
        <w:rPr>
          <w:color w:val="000000" w:themeColor="text1"/>
          <w:rtl/>
        </w:rPr>
      </w:pPr>
      <w:r>
        <w:rPr>
          <w:rFonts w:hint="cs"/>
          <w:color w:val="000000" w:themeColor="text1"/>
          <w:rtl/>
        </w:rPr>
        <w:t>بچے اکثر دو یا تین زبانیں بآسانی سیکھ سکتے ہیں۔ کسی نئی زبان کو اچھی طرح سیکھنے میں وقت لگتا ہے</w:t>
      </w:r>
    </w:p>
    <w:p w14:paraId="04BBA738" w14:textId="6C96D1F6" w:rsidR="2B17DAD5" w:rsidRPr="002C39EB" w:rsidRDefault="2B17DAD5" w:rsidP="1472E189">
      <w:pPr>
        <w:pStyle w:val="ListParagraph"/>
        <w:numPr>
          <w:ilvl w:val="0"/>
          <w:numId w:val="3"/>
        </w:numPr>
        <w:bidi/>
        <w:rPr>
          <w:color w:val="000000" w:themeColor="text1"/>
          <w:rtl/>
        </w:rPr>
      </w:pPr>
      <w:r>
        <w:rPr>
          <w:rFonts w:hint="cs"/>
          <w:color w:val="000000" w:themeColor="text1"/>
          <w:rtl/>
        </w:rPr>
        <w:t>شروع میں، بچے زبانوں کو ملا سکتے ہیں۔ یہ عام بات ہے</w:t>
      </w:r>
    </w:p>
    <w:p w14:paraId="6A4263B8" w14:textId="6A21931A" w:rsidR="2B17DAD5" w:rsidRPr="002C39EB" w:rsidRDefault="2B17DAD5" w:rsidP="1472E189">
      <w:pPr>
        <w:pStyle w:val="ListParagraph"/>
        <w:numPr>
          <w:ilvl w:val="0"/>
          <w:numId w:val="3"/>
        </w:numPr>
        <w:bidi/>
        <w:rPr>
          <w:color w:val="000000" w:themeColor="text1"/>
          <w:rtl/>
        </w:rPr>
      </w:pPr>
      <w:r>
        <w:rPr>
          <w:rFonts w:hint="cs"/>
          <w:color w:val="000000" w:themeColor="text1"/>
          <w:rtl/>
        </w:rPr>
        <w:t>اپنی گھریلو زبان کا استعمال جاری رکھیں۔ اس زبان میں کتابیں پڑھیں اور باہم مل کر بات کریں۔ اس سے انہیں تمام زبانوں کو بہتر طور پر سیکھنے میں مدد ملتی ہے</w:t>
      </w:r>
    </w:p>
    <w:p w14:paraId="530F69E3" w14:textId="38C380AC" w:rsidR="0E9646BE" w:rsidRPr="002C39EB" w:rsidRDefault="0E9646BE" w:rsidP="1472E189">
      <w:pPr>
        <w:pStyle w:val="ListParagraph"/>
        <w:numPr>
          <w:ilvl w:val="0"/>
          <w:numId w:val="2"/>
        </w:numPr>
        <w:bidi/>
        <w:rPr>
          <w:color w:val="000000" w:themeColor="text1"/>
          <w:rtl/>
        </w:rPr>
      </w:pPr>
      <w:r>
        <w:rPr>
          <w:rFonts w:hint="cs"/>
          <w:color w:val="000000" w:themeColor="text1"/>
          <w:rtl/>
        </w:rPr>
        <w:t>بعض اوقات، بچوں کو بات کرنے یا سمجھنے میں مشکل ہوتی ہے۔ اگر وہ دو زبانیں سیکھ رہے ہوں تو بھی ایسا ہو سکتا ہے</w:t>
      </w:r>
    </w:p>
    <w:p w14:paraId="58C4DCD4" w14:textId="5C833918" w:rsidR="0E9646BE" w:rsidRPr="002C39EB" w:rsidRDefault="0E9646BE" w:rsidP="1472E189">
      <w:pPr>
        <w:pStyle w:val="ListParagraph"/>
        <w:numPr>
          <w:ilvl w:val="0"/>
          <w:numId w:val="2"/>
        </w:numPr>
        <w:bidi/>
        <w:rPr>
          <w:color w:val="000000" w:themeColor="text1"/>
          <w:rtl/>
        </w:rPr>
      </w:pPr>
      <w:r>
        <w:rPr>
          <w:rFonts w:hint="cs"/>
          <w:color w:val="000000" w:themeColor="text1"/>
          <w:rtl/>
        </w:rPr>
        <w:t>اگر کسی بچے کو اس کی گھریلو زبان کے حوالے سے بہت زیادہ مشکل کا سامنا ہو، تو کسی سے بات کریں جیسا کہ آپ کے بچے کی نرسری یا بول چال اور زبان کی تھیراپی کی ٹیم سے رابطہ کریں۔</w:t>
      </w:r>
      <w:r>
        <w:rPr>
          <w:rFonts w:hint="cs"/>
          <w:rtl/>
        </w:rPr>
        <w:t xml:space="preserve"> </w:t>
      </w:r>
    </w:p>
    <w:p w14:paraId="6318A6C9" w14:textId="77777777" w:rsidR="00F82E3E" w:rsidRPr="002C39EB" w:rsidRDefault="00F82E3E" w:rsidP="1472E189">
      <w:pPr>
        <w:rPr>
          <w:b/>
          <w:bCs/>
          <w:color w:val="000000" w:themeColor="text1"/>
        </w:rPr>
      </w:pPr>
    </w:p>
    <w:p w14:paraId="2BA516AE" w14:textId="2180BE7E" w:rsidR="01CA7DD2" w:rsidRPr="002C39EB" w:rsidRDefault="01CA7DD2" w:rsidP="1472E189">
      <w:pPr>
        <w:bidi/>
        <w:rPr>
          <w:color w:val="000000" w:themeColor="text1"/>
          <w:sz w:val="28"/>
          <w:szCs w:val="28"/>
          <w:rtl/>
        </w:rPr>
      </w:pPr>
      <w:r>
        <w:rPr>
          <w:rFonts w:hint="cs"/>
          <w:color w:val="000000" w:themeColor="text1"/>
          <w:sz w:val="28"/>
          <w:szCs w:val="28"/>
          <w:rtl/>
        </w:rPr>
        <w:t>اپنے بچے سے اپنی زبان میں بات کرنا کیوں اہم ہے؟</w:t>
      </w:r>
    </w:p>
    <w:p w14:paraId="079B5AE3" w14:textId="1B709B5C" w:rsidR="3A743E53" w:rsidRPr="002C39EB" w:rsidRDefault="3A743E53" w:rsidP="1472E189">
      <w:pPr>
        <w:pStyle w:val="ListParagraph"/>
        <w:numPr>
          <w:ilvl w:val="0"/>
          <w:numId w:val="1"/>
        </w:numPr>
        <w:bidi/>
        <w:rPr>
          <w:color w:val="000000" w:themeColor="text1"/>
          <w:rtl/>
        </w:rPr>
      </w:pPr>
      <w:r>
        <w:rPr>
          <w:rFonts w:hint="cs"/>
          <w:color w:val="000000" w:themeColor="text1"/>
          <w:rtl/>
        </w:rPr>
        <w:t>کسی بھی بچے کے لیے گھریلو زبان بہت اہم ہوتی ہے۔ یہ زیادہ آسانی سے دیگر زبانیں سیکھنے میں ان کی مدد کر سکتی ہے، جیسا کہ انگریزی</w:t>
      </w:r>
    </w:p>
    <w:p w14:paraId="6F7ABBBF" w14:textId="389B5F5C" w:rsidR="5EF8D7C1" w:rsidRPr="002C39EB" w:rsidRDefault="5EF8D7C1" w:rsidP="1472E189">
      <w:pPr>
        <w:pStyle w:val="ListParagraph"/>
        <w:numPr>
          <w:ilvl w:val="0"/>
          <w:numId w:val="1"/>
        </w:numPr>
        <w:bidi/>
        <w:rPr>
          <w:color w:val="000000" w:themeColor="text1"/>
          <w:rtl/>
        </w:rPr>
      </w:pPr>
      <w:r>
        <w:rPr>
          <w:rFonts w:hint="cs"/>
          <w:color w:val="000000" w:themeColor="text1"/>
          <w:rtl/>
        </w:rPr>
        <w:t>اپنے بچے کے ساتھ آپ کی اپنی زبان کا استعمال کرنا بہترین ہے۔ آپ اس کے بارے میں بہتر طور پر جانتے ہیں، اور یہ آپ کے لیے فطری ہے۔ آپ کی زبان کا استعمال کرنے سے آپ کے بچے کو خاندان اور ثقافت سے منسلک ہونے میں مدد ملتی ہے</w:t>
      </w:r>
    </w:p>
    <w:p w14:paraId="644AB73D" w14:textId="6C578A27" w:rsidR="38805816" w:rsidRPr="002C39EB" w:rsidRDefault="38805816" w:rsidP="1472E189">
      <w:pPr>
        <w:pStyle w:val="ListParagraph"/>
        <w:numPr>
          <w:ilvl w:val="0"/>
          <w:numId w:val="1"/>
        </w:numPr>
        <w:bidi/>
        <w:rPr>
          <w:color w:val="000000" w:themeColor="text1"/>
          <w:rtl/>
        </w:rPr>
      </w:pPr>
      <w:r>
        <w:rPr>
          <w:rFonts w:hint="cs"/>
          <w:color w:val="000000" w:themeColor="text1"/>
          <w:rtl/>
        </w:rPr>
        <w:t>ایک سے زیادہ زبان کا علم رکھنا اسکول اور زندگی کے لیے بہت زیادہ مددگار ثابت ہوتا ہے!</w:t>
      </w:r>
      <w:r>
        <w:rPr>
          <w:rFonts w:hint="cs"/>
          <w:rtl/>
        </w:rPr>
        <w:t xml:space="preserve"> </w:t>
      </w:r>
    </w:p>
    <w:p w14:paraId="6469BC91" w14:textId="77777777" w:rsidR="00723948" w:rsidRPr="002C39EB" w:rsidRDefault="00723948" w:rsidP="1472E189">
      <w:pPr>
        <w:rPr>
          <w:b/>
          <w:bCs/>
          <w:color w:val="000000" w:themeColor="text1"/>
        </w:rPr>
      </w:pPr>
    </w:p>
    <w:p w14:paraId="3BDF35EC" w14:textId="4AF5FB39" w:rsidR="67FCFBB8" w:rsidRPr="002C39EB" w:rsidRDefault="00723948" w:rsidP="1472E189">
      <w:pPr>
        <w:bidi/>
        <w:rPr>
          <w:color w:val="000000" w:themeColor="text1"/>
          <w:sz w:val="32"/>
          <w:szCs w:val="32"/>
          <w:rtl/>
        </w:rPr>
      </w:pPr>
      <w:r>
        <w:rPr>
          <w:rFonts w:hint="cs"/>
          <w:color w:val="000000" w:themeColor="text1"/>
          <w:sz w:val="32"/>
          <w:szCs w:val="32"/>
          <w:rtl/>
        </w:rPr>
        <w:t>اہم نکات:</w:t>
      </w:r>
      <w:r>
        <w:rPr>
          <w:rFonts w:hint="cs"/>
          <w:rtl/>
        </w:rPr>
        <w:t xml:space="preserve"> </w:t>
      </w:r>
    </w:p>
    <w:p w14:paraId="5B38A9B6" w14:textId="7055E72A" w:rsidR="67FCFBB8" w:rsidRPr="002C39EB" w:rsidRDefault="67FCFBB8" w:rsidP="1472E189">
      <w:pPr>
        <w:pStyle w:val="ListParagraph"/>
        <w:numPr>
          <w:ilvl w:val="0"/>
          <w:numId w:val="4"/>
        </w:numPr>
        <w:bidi/>
        <w:rPr>
          <w:color w:val="000000" w:themeColor="text1"/>
          <w:rtl/>
        </w:rPr>
      </w:pPr>
      <w:r>
        <w:rPr>
          <w:rFonts w:hint="cs"/>
          <w:color w:val="000000" w:themeColor="text1"/>
          <w:rtl/>
        </w:rPr>
        <w:t>والد/والدہ یا نگہداشت کار کے لیے اپنے بچے سے بات کرنے کی بہترین زبان وہی ہے جو ان کی اپنی زبان ہو۔</w:t>
      </w:r>
    </w:p>
    <w:p w14:paraId="7026B458" w14:textId="44183772" w:rsidR="431E9CA6" w:rsidRPr="002C39EB" w:rsidRDefault="431E9CA6" w:rsidP="1472E189">
      <w:pPr>
        <w:pStyle w:val="ListParagraph"/>
        <w:numPr>
          <w:ilvl w:val="0"/>
          <w:numId w:val="4"/>
        </w:numPr>
        <w:bidi/>
        <w:rPr>
          <w:color w:val="000000" w:themeColor="text1"/>
          <w:rtl/>
        </w:rPr>
      </w:pPr>
      <w:r>
        <w:rPr>
          <w:rFonts w:hint="cs"/>
          <w:color w:val="000000" w:themeColor="text1"/>
          <w:rtl/>
        </w:rPr>
        <w:t>زیادہ تر بچے بیک وقت دو یا تین زبانیں سیکھ سکتے ہیں</w:t>
      </w:r>
    </w:p>
    <w:p w14:paraId="4497AE97" w14:textId="5D885D30" w:rsidR="1472E189" w:rsidRPr="002C39EB" w:rsidRDefault="431E9CA6" w:rsidP="1472E189">
      <w:pPr>
        <w:pStyle w:val="ListParagraph"/>
        <w:numPr>
          <w:ilvl w:val="0"/>
          <w:numId w:val="4"/>
        </w:numPr>
        <w:bidi/>
        <w:rPr>
          <w:color w:val="000000" w:themeColor="text1"/>
          <w:rtl/>
        </w:rPr>
      </w:pPr>
      <w:r>
        <w:rPr>
          <w:rFonts w:hint="cs"/>
          <w:color w:val="000000" w:themeColor="text1"/>
          <w:rtl/>
        </w:rPr>
        <w:t>آپ کے بچے کے لیے آپ کی گھریلو زبان سیکھنا اہم ہے۔</w:t>
      </w:r>
      <w:r>
        <w:rPr>
          <w:rFonts w:hint="cs"/>
          <w:rtl/>
        </w:rPr>
        <w:t xml:space="preserve"> </w:t>
      </w:r>
    </w:p>
    <w:sectPr w:rsidR="1472E189" w:rsidRPr="002C39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8116" w14:textId="77777777" w:rsidR="00716395" w:rsidRDefault="00716395" w:rsidP="002C39EB">
      <w:pPr>
        <w:spacing w:after="0" w:line="240" w:lineRule="auto"/>
      </w:pPr>
      <w:r>
        <w:separator/>
      </w:r>
    </w:p>
  </w:endnote>
  <w:endnote w:type="continuationSeparator" w:id="0">
    <w:p w14:paraId="46FC38DC" w14:textId="77777777" w:rsidR="00716395" w:rsidRDefault="00716395" w:rsidP="002C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78A5" w14:textId="77777777" w:rsidR="00716395" w:rsidRDefault="00716395" w:rsidP="002C39EB">
      <w:pPr>
        <w:spacing w:after="0" w:line="240" w:lineRule="auto"/>
      </w:pPr>
      <w:r>
        <w:separator/>
      </w:r>
    </w:p>
  </w:footnote>
  <w:footnote w:type="continuationSeparator" w:id="0">
    <w:p w14:paraId="26131FA6" w14:textId="77777777" w:rsidR="00716395" w:rsidRDefault="00716395" w:rsidP="002C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9204" w14:textId="4D1549AC" w:rsidR="002C39EB" w:rsidRDefault="002C39EB">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44B823C0" wp14:editId="2C09D4A5">
              <wp:simplePos x="0" y="0"/>
              <wp:positionH relativeFrom="column">
                <wp:posOffset>-1030778</wp:posOffset>
              </wp:positionH>
              <wp:positionV relativeFrom="paragraph">
                <wp:posOffset>-407324</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C96E2AB" w14:textId="77777777" w:rsidR="002C39EB" w:rsidRDefault="002C39EB" w:rsidP="002C39EB">
                          <w:pPr>
                            <w:bidi/>
                            <w:rPr>
                              <w:rtl/>
                            </w:rPr>
                          </w:pPr>
                          <w:r>
                            <w:rPr>
                              <w:rFonts w:hint="cs"/>
                              <w:noProof/>
                              <w:rtl/>
                            </w:rPr>
                            <w:drawing>
                              <wp:inline distT="0" distB="0" distL="0" distR="0" wp14:anchorId="10795850" wp14:editId="058F412C">
                                <wp:extent cx="7664334" cy="686435"/>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75099" cy="7232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23C0" id="_x0000_t202" coordsize="21600,21600" o:spt="202" path="m,l,21600r21600,l21600,xe">
              <v:stroke joinstyle="miter"/>
              <v:path gradientshapeok="t" o:connecttype="rect"/>
            </v:shapetype>
            <v:shape id="Text Box 2" o:spid="_x0000_s1026" type="#_x0000_t202" style="position:absolute;margin-left:-81.15pt;margin-top:-32.0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" fillcolor="white [3201]" stroked="f" strokeweight=".5pt">
              <v:textbox>
                <w:txbxContent>
                  <w:p w14:paraId="0C96E2AB" w14:textId="77777777" w:rsidR="002C39EB" w:rsidRDefault="002C39EB" w:rsidP="002C39EB">
                    <w:pPr>
                      <w:bidi/>
                      <w:rPr>
                        <w:rFonts w:hint="cs"/>
                        <w:rtl/>
                      </w:rPr>
                    </w:pPr>
                    <w:r>
                      <w:rPr>
                        <w:rFonts w:hint="cs"/>
                        <w:rtl/>
                      </w:rPr>
                      <w:drawing>
                        <wp:inline distT="0" distB="0" distL="0" distR="0" wp14:anchorId="10795850" wp14:editId="058F412C">
                          <wp:extent cx="7664334" cy="686435"/>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75099" cy="72322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B06A"/>
    <w:multiLevelType w:val="hybridMultilevel"/>
    <w:tmpl w:val="D01C811C"/>
    <w:lvl w:ilvl="0" w:tplc="8D86CB16">
      <w:start w:val="1"/>
      <w:numFmt w:val="bullet"/>
      <w:lvlText w:val=""/>
      <w:lvlJc w:val="left"/>
      <w:pPr>
        <w:ind w:left="720" w:hanging="360"/>
      </w:pPr>
      <w:rPr>
        <w:rFonts w:ascii="Symbol" w:hAnsi="Symbol" w:hint="default"/>
      </w:rPr>
    </w:lvl>
    <w:lvl w:ilvl="1" w:tplc="AAE24EF0">
      <w:start w:val="1"/>
      <w:numFmt w:val="bullet"/>
      <w:lvlText w:val="o"/>
      <w:lvlJc w:val="left"/>
      <w:pPr>
        <w:ind w:left="1440" w:hanging="360"/>
      </w:pPr>
      <w:rPr>
        <w:rFonts w:ascii="Courier New" w:hAnsi="Courier New" w:hint="default"/>
      </w:rPr>
    </w:lvl>
    <w:lvl w:ilvl="2" w:tplc="9BC8B99C">
      <w:start w:val="1"/>
      <w:numFmt w:val="bullet"/>
      <w:lvlText w:val=""/>
      <w:lvlJc w:val="left"/>
      <w:pPr>
        <w:ind w:left="2160" w:hanging="360"/>
      </w:pPr>
      <w:rPr>
        <w:rFonts w:ascii="Wingdings" w:hAnsi="Wingdings" w:hint="default"/>
      </w:rPr>
    </w:lvl>
    <w:lvl w:ilvl="3" w:tplc="23B2D5F8">
      <w:start w:val="1"/>
      <w:numFmt w:val="bullet"/>
      <w:lvlText w:val=""/>
      <w:lvlJc w:val="left"/>
      <w:pPr>
        <w:ind w:left="2880" w:hanging="360"/>
      </w:pPr>
      <w:rPr>
        <w:rFonts w:ascii="Symbol" w:hAnsi="Symbol" w:hint="default"/>
      </w:rPr>
    </w:lvl>
    <w:lvl w:ilvl="4" w:tplc="36BC5C5C">
      <w:start w:val="1"/>
      <w:numFmt w:val="bullet"/>
      <w:lvlText w:val="o"/>
      <w:lvlJc w:val="left"/>
      <w:pPr>
        <w:ind w:left="3600" w:hanging="360"/>
      </w:pPr>
      <w:rPr>
        <w:rFonts w:ascii="Courier New" w:hAnsi="Courier New" w:hint="default"/>
      </w:rPr>
    </w:lvl>
    <w:lvl w:ilvl="5" w:tplc="D0C0E3AC">
      <w:start w:val="1"/>
      <w:numFmt w:val="bullet"/>
      <w:lvlText w:val=""/>
      <w:lvlJc w:val="left"/>
      <w:pPr>
        <w:ind w:left="4320" w:hanging="360"/>
      </w:pPr>
      <w:rPr>
        <w:rFonts w:ascii="Wingdings" w:hAnsi="Wingdings" w:hint="default"/>
      </w:rPr>
    </w:lvl>
    <w:lvl w:ilvl="6" w:tplc="C3702E40">
      <w:start w:val="1"/>
      <w:numFmt w:val="bullet"/>
      <w:lvlText w:val=""/>
      <w:lvlJc w:val="left"/>
      <w:pPr>
        <w:ind w:left="5040" w:hanging="360"/>
      </w:pPr>
      <w:rPr>
        <w:rFonts w:ascii="Symbol" w:hAnsi="Symbol" w:hint="default"/>
      </w:rPr>
    </w:lvl>
    <w:lvl w:ilvl="7" w:tplc="D7B6F8A6">
      <w:start w:val="1"/>
      <w:numFmt w:val="bullet"/>
      <w:lvlText w:val="o"/>
      <w:lvlJc w:val="left"/>
      <w:pPr>
        <w:ind w:left="5760" w:hanging="360"/>
      </w:pPr>
      <w:rPr>
        <w:rFonts w:ascii="Courier New" w:hAnsi="Courier New" w:hint="default"/>
      </w:rPr>
    </w:lvl>
    <w:lvl w:ilvl="8" w:tplc="B48C04CE">
      <w:start w:val="1"/>
      <w:numFmt w:val="bullet"/>
      <w:lvlText w:val=""/>
      <w:lvlJc w:val="left"/>
      <w:pPr>
        <w:ind w:left="6480" w:hanging="360"/>
      </w:pPr>
      <w:rPr>
        <w:rFonts w:ascii="Wingdings" w:hAnsi="Wingdings" w:hint="default"/>
      </w:rPr>
    </w:lvl>
  </w:abstractNum>
  <w:abstractNum w:abstractNumId="1" w15:restartNumberingAfterBreak="0">
    <w:nsid w:val="13A64EA6"/>
    <w:multiLevelType w:val="hybridMultilevel"/>
    <w:tmpl w:val="A7142016"/>
    <w:lvl w:ilvl="0" w:tplc="5E7420FE">
      <w:start w:val="1"/>
      <w:numFmt w:val="bullet"/>
      <w:lvlText w:val=""/>
      <w:lvlJc w:val="left"/>
      <w:pPr>
        <w:ind w:left="720" w:hanging="360"/>
      </w:pPr>
      <w:rPr>
        <w:rFonts w:ascii="Symbol" w:hAnsi="Symbol" w:hint="default"/>
      </w:rPr>
    </w:lvl>
    <w:lvl w:ilvl="1" w:tplc="F7C034C0">
      <w:start w:val="1"/>
      <w:numFmt w:val="bullet"/>
      <w:lvlText w:val="o"/>
      <w:lvlJc w:val="left"/>
      <w:pPr>
        <w:ind w:left="1440" w:hanging="360"/>
      </w:pPr>
      <w:rPr>
        <w:rFonts w:ascii="Courier New" w:hAnsi="Courier New" w:hint="default"/>
      </w:rPr>
    </w:lvl>
    <w:lvl w:ilvl="2" w:tplc="1C9E3C1E">
      <w:start w:val="1"/>
      <w:numFmt w:val="bullet"/>
      <w:lvlText w:val=""/>
      <w:lvlJc w:val="left"/>
      <w:pPr>
        <w:ind w:left="2160" w:hanging="360"/>
      </w:pPr>
      <w:rPr>
        <w:rFonts w:ascii="Wingdings" w:hAnsi="Wingdings" w:hint="default"/>
      </w:rPr>
    </w:lvl>
    <w:lvl w:ilvl="3" w:tplc="D2E41CF6">
      <w:start w:val="1"/>
      <w:numFmt w:val="bullet"/>
      <w:lvlText w:val=""/>
      <w:lvlJc w:val="left"/>
      <w:pPr>
        <w:ind w:left="2880" w:hanging="360"/>
      </w:pPr>
      <w:rPr>
        <w:rFonts w:ascii="Symbol" w:hAnsi="Symbol" w:hint="default"/>
      </w:rPr>
    </w:lvl>
    <w:lvl w:ilvl="4" w:tplc="4C1C1D46">
      <w:start w:val="1"/>
      <w:numFmt w:val="bullet"/>
      <w:lvlText w:val="o"/>
      <w:lvlJc w:val="left"/>
      <w:pPr>
        <w:ind w:left="3600" w:hanging="360"/>
      </w:pPr>
      <w:rPr>
        <w:rFonts w:ascii="Courier New" w:hAnsi="Courier New" w:hint="default"/>
      </w:rPr>
    </w:lvl>
    <w:lvl w:ilvl="5" w:tplc="4746A994">
      <w:start w:val="1"/>
      <w:numFmt w:val="bullet"/>
      <w:lvlText w:val=""/>
      <w:lvlJc w:val="left"/>
      <w:pPr>
        <w:ind w:left="4320" w:hanging="360"/>
      </w:pPr>
      <w:rPr>
        <w:rFonts w:ascii="Wingdings" w:hAnsi="Wingdings" w:hint="default"/>
      </w:rPr>
    </w:lvl>
    <w:lvl w:ilvl="6" w:tplc="0DFAAEB8">
      <w:start w:val="1"/>
      <w:numFmt w:val="bullet"/>
      <w:lvlText w:val=""/>
      <w:lvlJc w:val="left"/>
      <w:pPr>
        <w:ind w:left="5040" w:hanging="360"/>
      </w:pPr>
      <w:rPr>
        <w:rFonts w:ascii="Symbol" w:hAnsi="Symbol" w:hint="default"/>
      </w:rPr>
    </w:lvl>
    <w:lvl w:ilvl="7" w:tplc="5114E0F2">
      <w:start w:val="1"/>
      <w:numFmt w:val="bullet"/>
      <w:lvlText w:val="o"/>
      <w:lvlJc w:val="left"/>
      <w:pPr>
        <w:ind w:left="5760" w:hanging="360"/>
      </w:pPr>
      <w:rPr>
        <w:rFonts w:ascii="Courier New" w:hAnsi="Courier New" w:hint="default"/>
      </w:rPr>
    </w:lvl>
    <w:lvl w:ilvl="8" w:tplc="655AA760">
      <w:start w:val="1"/>
      <w:numFmt w:val="bullet"/>
      <w:lvlText w:val=""/>
      <w:lvlJc w:val="left"/>
      <w:pPr>
        <w:ind w:left="6480" w:hanging="360"/>
      </w:pPr>
      <w:rPr>
        <w:rFonts w:ascii="Wingdings" w:hAnsi="Wingdings" w:hint="default"/>
      </w:rPr>
    </w:lvl>
  </w:abstractNum>
  <w:abstractNum w:abstractNumId="2" w15:restartNumberingAfterBreak="0">
    <w:nsid w:val="3E3B8EAB"/>
    <w:multiLevelType w:val="hybridMultilevel"/>
    <w:tmpl w:val="E8A47D12"/>
    <w:lvl w:ilvl="0" w:tplc="862A9124">
      <w:start w:val="1"/>
      <w:numFmt w:val="bullet"/>
      <w:lvlText w:val=""/>
      <w:lvlJc w:val="left"/>
      <w:pPr>
        <w:ind w:left="720" w:hanging="360"/>
      </w:pPr>
      <w:rPr>
        <w:rFonts w:ascii="Symbol" w:hAnsi="Symbol" w:hint="default"/>
      </w:rPr>
    </w:lvl>
    <w:lvl w:ilvl="1" w:tplc="9878D31E">
      <w:start w:val="1"/>
      <w:numFmt w:val="bullet"/>
      <w:lvlText w:val="o"/>
      <w:lvlJc w:val="left"/>
      <w:pPr>
        <w:ind w:left="1440" w:hanging="360"/>
      </w:pPr>
      <w:rPr>
        <w:rFonts w:ascii="Courier New" w:hAnsi="Courier New" w:hint="default"/>
      </w:rPr>
    </w:lvl>
    <w:lvl w:ilvl="2" w:tplc="CA44363E">
      <w:start w:val="1"/>
      <w:numFmt w:val="bullet"/>
      <w:lvlText w:val=""/>
      <w:lvlJc w:val="left"/>
      <w:pPr>
        <w:ind w:left="2160" w:hanging="360"/>
      </w:pPr>
      <w:rPr>
        <w:rFonts w:ascii="Wingdings" w:hAnsi="Wingdings" w:hint="default"/>
      </w:rPr>
    </w:lvl>
    <w:lvl w:ilvl="3" w:tplc="4162B970">
      <w:start w:val="1"/>
      <w:numFmt w:val="bullet"/>
      <w:lvlText w:val=""/>
      <w:lvlJc w:val="left"/>
      <w:pPr>
        <w:ind w:left="2880" w:hanging="360"/>
      </w:pPr>
      <w:rPr>
        <w:rFonts w:ascii="Symbol" w:hAnsi="Symbol" w:hint="default"/>
      </w:rPr>
    </w:lvl>
    <w:lvl w:ilvl="4" w:tplc="8E302DF4">
      <w:start w:val="1"/>
      <w:numFmt w:val="bullet"/>
      <w:lvlText w:val="o"/>
      <w:lvlJc w:val="left"/>
      <w:pPr>
        <w:ind w:left="3600" w:hanging="360"/>
      </w:pPr>
      <w:rPr>
        <w:rFonts w:ascii="Courier New" w:hAnsi="Courier New" w:hint="default"/>
      </w:rPr>
    </w:lvl>
    <w:lvl w:ilvl="5" w:tplc="488C9864">
      <w:start w:val="1"/>
      <w:numFmt w:val="bullet"/>
      <w:lvlText w:val=""/>
      <w:lvlJc w:val="left"/>
      <w:pPr>
        <w:ind w:left="4320" w:hanging="360"/>
      </w:pPr>
      <w:rPr>
        <w:rFonts w:ascii="Wingdings" w:hAnsi="Wingdings" w:hint="default"/>
      </w:rPr>
    </w:lvl>
    <w:lvl w:ilvl="6" w:tplc="E2488866">
      <w:start w:val="1"/>
      <w:numFmt w:val="bullet"/>
      <w:lvlText w:val=""/>
      <w:lvlJc w:val="left"/>
      <w:pPr>
        <w:ind w:left="5040" w:hanging="360"/>
      </w:pPr>
      <w:rPr>
        <w:rFonts w:ascii="Symbol" w:hAnsi="Symbol" w:hint="default"/>
      </w:rPr>
    </w:lvl>
    <w:lvl w:ilvl="7" w:tplc="1854D530">
      <w:start w:val="1"/>
      <w:numFmt w:val="bullet"/>
      <w:lvlText w:val="o"/>
      <w:lvlJc w:val="left"/>
      <w:pPr>
        <w:ind w:left="5760" w:hanging="360"/>
      </w:pPr>
      <w:rPr>
        <w:rFonts w:ascii="Courier New" w:hAnsi="Courier New" w:hint="default"/>
      </w:rPr>
    </w:lvl>
    <w:lvl w:ilvl="8" w:tplc="0C7EC214">
      <w:start w:val="1"/>
      <w:numFmt w:val="bullet"/>
      <w:lvlText w:val=""/>
      <w:lvlJc w:val="left"/>
      <w:pPr>
        <w:ind w:left="6480" w:hanging="360"/>
      </w:pPr>
      <w:rPr>
        <w:rFonts w:ascii="Wingdings" w:hAnsi="Wingdings" w:hint="default"/>
      </w:rPr>
    </w:lvl>
  </w:abstractNum>
  <w:abstractNum w:abstractNumId="3" w15:restartNumberingAfterBreak="0">
    <w:nsid w:val="3FDAA2C3"/>
    <w:multiLevelType w:val="hybridMultilevel"/>
    <w:tmpl w:val="20E8E042"/>
    <w:lvl w:ilvl="0" w:tplc="F3A6F310">
      <w:start w:val="1"/>
      <w:numFmt w:val="bullet"/>
      <w:lvlText w:val=""/>
      <w:lvlJc w:val="left"/>
      <w:pPr>
        <w:ind w:left="720" w:hanging="360"/>
      </w:pPr>
      <w:rPr>
        <w:rFonts w:ascii="Symbol" w:hAnsi="Symbol" w:hint="default"/>
      </w:rPr>
    </w:lvl>
    <w:lvl w:ilvl="1" w:tplc="588C6662">
      <w:start w:val="1"/>
      <w:numFmt w:val="bullet"/>
      <w:lvlText w:val="o"/>
      <w:lvlJc w:val="left"/>
      <w:pPr>
        <w:ind w:left="1440" w:hanging="360"/>
      </w:pPr>
      <w:rPr>
        <w:rFonts w:ascii="Courier New" w:hAnsi="Courier New" w:hint="default"/>
      </w:rPr>
    </w:lvl>
    <w:lvl w:ilvl="2" w:tplc="13EC837E">
      <w:start w:val="1"/>
      <w:numFmt w:val="bullet"/>
      <w:lvlText w:val=""/>
      <w:lvlJc w:val="left"/>
      <w:pPr>
        <w:ind w:left="2160" w:hanging="360"/>
      </w:pPr>
      <w:rPr>
        <w:rFonts w:ascii="Wingdings" w:hAnsi="Wingdings" w:hint="default"/>
      </w:rPr>
    </w:lvl>
    <w:lvl w:ilvl="3" w:tplc="FE88371E">
      <w:start w:val="1"/>
      <w:numFmt w:val="bullet"/>
      <w:lvlText w:val=""/>
      <w:lvlJc w:val="left"/>
      <w:pPr>
        <w:ind w:left="2880" w:hanging="360"/>
      </w:pPr>
      <w:rPr>
        <w:rFonts w:ascii="Symbol" w:hAnsi="Symbol" w:hint="default"/>
      </w:rPr>
    </w:lvl>
    <w:lvl w:ilvl="4" w:tplc="E7846B50">
      <w:start w:val="1"/>
      <w:numFmt w:val="bullet"/>
      <w:lvlText w:val="o"/>
      <w:lvlJc w:val="left"/>
      <w:pPr>
        <w:ind w:left="3600" w:hanging="360"/>
      </w:pPr>
      <w:rPr>
        <w:rFonts w:ascii="Courier New" w:hAnsi="Courier New" w:hint="default"/>
      </w:rPr>
    </w:lvl>
    <w:lvl w:ilvl="5" w:tplc="4C76A032">
      <w:start w:val="1"/>
      <w:numFmt w:val="bullet"/>
      <w:lvlText w:val=""/>
      <w:lvlJc w:val="left"/>
      <w:pPr>
        <w:ind w:left="4320" w:hanging="360"/>
      </w:pPr>
      <w:rPr>
        <w:rFonts w:ascii="Wingdings" w:hAnsi="Wingdings" w:hint="default"/>
      </w:rPr>
    </w:lvl>
    <w:lvl w:ilvl="6" w:tplc="238AA6D6">
      <w:start w:val="1"/>
      <w:numFmt w:val="bullet"/>
      <w:lvlText w:val=""/>
      <w:lvlJc w:val="left"/>
      <w:pPr>
        <w:ind w:left="5040" w:hanging="360"/>
      </w:pPr>
      <w:rPr>
        <w:rFonts w:ascii="Symbol" w:hAnsi="Symbol" w:hint="default"/>
      </w:rPr>
    </w:lvl>
    <w:lvl w:ilvl="7" w:tplc="DCFA21D4">
      <w:start w:val="1"/>
      <w:numFmt w:val="bullet"/>
      <w:lvlText w:val="o"/>
      <w:lvlJc w:val="left"/>
      <w:pPr>
        <w:ind w:left="5760" w:hanging="360"/>
      </w:pPr>
      <w:rPr>
        <w:rFonts w:ascii="Courier New" w:hAnsi="Courier New" w:hint="default"/>
      </w:rPr>
    </w:lvl>
    <w:lvl w:ilvl="8" w:tplc="12A46AAE">
      <w:start w:val="1"/>
      <w:numFmt w:val="bullet"/>
      <w:lvlText w:val=""/>
      <w:lvlJc w:val="left"/>
      <w:pPr>
        <w:ind w:left="6480" w:hanging="360"/>
      </w:pPr>
      <w:rPr>
        <w:rFonts w:ascii="Wingdings" w:hAnsi="Wingdings" w:hint="default"/>
      </w:rPr>
    </w:lvl>
  </w:abstractNum>
  <w:num w:numId="1" w16cid:durableId="27459610">
    <w:abstractNumId w:val="1"/>
  </w:num>
  <w:num w:numId="2" w16cid:durableId="906038096">
    <w:abstractNumId w:val="0"/>
  </w:num>
  <w:num w:numId="3" w16cid:durableId="1959025329">
    <w:abstractNumId w:val="2"/>
  </w:num>
  <w:num w:numId="4" w16cid:durableId="1708219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4C992"/>
    <w:rsid w:val="001208AB"/>
    <w:rsid w:val="00165AC5"/>
    <w:rsid w:val="002C39EB"/>
    <w:rsid w:val="004D268B"/>
    <w:rsid w:val="00523C43"/>
    <w:rsid w:val="005A7DF6"/>
    <w:rsid w:val="00611532"/>
    <w:rsid w:val="006C1CE5"/>
    <w:rsid w:val="00716395"/>
    <w:rsid w:val="00723948"/>
    <w:rsid w:val="00786327"/>
    <w:rsid w:val="007D26EA"/>
    <w:rsid w:val="00A8562F"/>
    <w:rsid w:val="00CE47E6"/>
    <w:rsid w:val="00F82E3E"/>
    <w:rsid w:val="00FD7512"/>
    <w:rsid w:val="01CA7DD2"/>
    <w:rsid w:val="04F4DC55"/>
    <w:rsid w:val="051DA673"/>
    <w:rsid w:val="0830A2FF"/>
    <w:rsid w:val="08947965"/>
    <w:rsid w:val="09664200"/>
    <w:rsid w:val="0E033D54"/>
    <w:rsid w:val="0E9646BE"/>
    <w:rsid w:val="0EC5949C"/>
    <w:rsid w:val="1472E189"/>
    <w:rsid w:val="195407AF"/>
    <w:rsid w:val="1A2F5AAD"/>
    <w:rsid w:val="1C28A3F3"/>
    <w:rsid w:val="1F044A6B"/>
    <w:rsid w:val="1F12058F"/>
    <w:rsid w:val="20C691D0"/>
    <w:rsid w:val="22A5A9F7"/>
    <w:rsid w:val="285D45DF"/>
    <w:rsid w:val="2B17DAD5"/>
    <w:rsid w:val="2B487AE9"/>
    <w:rsid w:val="2E14C992"/>
    <w:rsid w:val="2FAD8325"/>
    <w:rsid w:val="317C2316"/>
    <w:rsid w:val="354A95DC"/>
    <w:rsid w:val="36CD296A"/>
    <w:rsid w:val="37714EBB"/>
    <w:rsid w:val="38805816"/>
    <w:rsid w:val="3930F299"/>
    <w:rsid w:val="3A743E53"/>
    <w:rsid w:val="3C9F18CA"/>
    <w:rsid w:val="3E7E1810"/>
    <w:rsid w:val="3F2FA5B4"/>
    <w:rsid w:val="3F888344"/>
    <w:rsid w:val="4080D672"/>
    <w:rsid w:val="431E9CA6"/>
    <w:rsid w:val="4C7BC001"/>
    <w:rsid w:val="4D8A478A"/>
    <w:rsid w:val="4D97EADF"/>
    <w:rsid w:val="4DE438F2"/>
    <w:rsid w:val="53465EA6"/>
    <w:rsid w:val="544A5715"/>
    <w:rsid w:val="56881F82"/>
    <w:rsid w:val="58B424ED"/>
    <w:rsid w:val="5AE69F1F"/>
    <w:rsid w:val="5B5E0332"/>
    <w:rsid w:val="5EF8D7C1"/>
    <w:rsid w:val="600C137D"/>
    <w:rsid w:val="6708B472"/>
    <w:rsid w:val="67FCFBB8"/>
    <w:rsid w:val="69465570"/>
    <w:rsid w:val="6B740446"/>
    <w:rsid w:val="75283FC6"/>
    <w:rsid w:val="77A41E1D"/>
    <w:rsid w:val="77C5664B"/>
    <w:rsid w:val="7B358AEB"/>
    <w:rsid w:val="7BA0B82C"/>
    <w:rsid w:val="7C86A9E5"/>
    <w:rsid w:val="7F41E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C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ur-PK"/>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472E189"/>
    <w:pPr>
      <w:ind w:left="720"/>
      <w:contextualSpacing/>
    </w:pPr>
  </w:style>
  <w:style w:type="paragraph" w:styleId="Header">
    <w:name w:val="header"/>
    <w:basedOn w:val="Normal"/>
    <w:link w:val="HeaderChar"/>
    <w:uiPriority w:val="99"/>
    <w:unhideWhenUsed/>
    <w:rsid w:val="002C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9EB"/>
  </w:style>
  <w:style w:type="paragraph" w:styleId="Footer">
    <w:name w:val="footer"/>
    <w:basedOn w:val="Normal"/>
    <w:link w:val="FooterChar"/>
    <w:uiPriority w:val="99"/>
    <w:unhideWhenUsed/>
    <w:rsid w:val="002C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2025-03-13T12:58:00Z</dcterms:created>
  <dcterms:modified xsi:type="dcterms:W3CDTF">2025-03-13T12:58:00Z</dcterms:modified>
</cp:coreProperties>
</file>