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BC70A" w14:textId="77777777" w:rsidR="002C39EB" w:rsidRPr="00743273" w:rsidRDefault="002C39EB" w:rsidP="002C39EB">
      <w:pPr>
        <w:spacing w:after="0"/>
        <w:rPr>
          <w:b/>
          <w:bCs/>
          <w:color w:val="0070C0"/>
          <w:sz w:val="32"/>
          <w:szCs w:val="32"/>
        </w:rPr>
      </w:pPr>
      <w:r>
        <w:rPr>
          <w:b/>
          <w:color w:val="0070C0"/>
          <w:sz w:val="32"/>
        </w:rPr>
        <w:t>Usługi logopedyczne dla dzieci</w:t>
      </w:r>
    </w:p>
    <w:p w14:paraId="6130D3FF" w14:textId="167869EA" w:rsidR="004D268B" w:rsidRDefault="002C39EB" w:rsidP="002C39EB">
      <w:pPr>
        <w:spacing w:after="0"/>
      </w:pPr>
      <w:r>
        <w:t xml:space="preserve">Poradnik dla rodziców i opiekunów </w:t>
      </w:r>
    </w:p>
    <w:p w14:paraId="475A9AA7" w14:textId="77777777" w:rsidR="002C39EB" w:rsidRDefault="002C39EB" w:rsidP="1472E189">
      <w:pPr>
        <w:rPr>
          <w:b/>
          <w:bCs/>
          <w:color w:val="000000" w:themeColor="text1"/>
          <w:sz w:val="36"/>
          <w:szCs w:val="36"/>
        </w:rPr>
      </w:pPr>
    </w:p>
    <w:p w14:paraId="4E5FC786" w14:textId="6177ADFD" w:rsidR="00F82E3E" w:rsidRPr="002C39EB" w:rsidRDefault="04F4DC55" w:rsidP="1472E189">
      <w:pPr>
        <w:rPr>
          <w:color w:val="000000" w:themeColor="text1"/>
          <w:sz w:val="32"/>
          <w:szCs w:val="32"/>
        </w:rPr>
      </w:pPr>
      <w:r>
        <w:rPr>
          <w:b/>
          <w:color w:val="000000" w:themeColor="text1"/>
          <w:sz w:val="36"/>
        </w:rPr>
        <w:t>Jedno dziecko, dwa języki – podwójna zabawa!</w:t>
      </w:r>
      <w:r>
        <w:rPr>
          <w:color w:val="000000" w:themeColor="text1"/>
          <w:sz w:val="32"/>
        </w:rPr>
        <w:t xml:space="preserve"> </w:t>
      </w:r>
    </w:p>
    <w:p w14:paraId="21B3ECCA" w14:textId="15D603E3" w:rsidR="285D45DF" w:rsidRPr="002C39EB" w:rsidRDefault="285D45DF" w:rsidP="1472E18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 xml:space="preserve">Czy uczenie dziecka dwóch języków jednocześnie to problem?  </w:t>
      </w:r>
    </w:p>
    <w:p w14:paraId="55F46D4B" w14:textId="7C93B5FC" w:rsidR="2B17DAD5" w:rsidRPr="002C39EB" w:rsidRDefault="2B17DAD5" w:rsidP="1472E189">
      <w:pPr>
        <w:pStyle w:val="ListParagraph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>Nie! Dzieci często potrafią nauczyć się dwóch, a nawet trzech języków bez większych trudności. To naturalne, choć potrzeba na to czasu.</w:t>
      </w:r>
    </w:p>
    <w:p w14:paraId="04BBA738" w14:textId="6C96D1F6" w:rsidR="2B17DAD5" w:rsidRPr="002C39EB" w:rsidRDefault="2B17DAD5" w:rsidP="1472E189">
      <w:pPr>
        <w:pStyle w:val="ListParagraph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 xml:space="preserve">Na początku dziecko może mieszać języki — to zupełnie normalne. </w:t>
      </w:r>
    </w:p>
    <w:p w14:paraId="6A4263B8" w14:textId="6A21931A" w:rsidR="2B17DAD5" w:rsidRPr="002C39EB" w:rsidRDefault="2B17DAD5" w:rsidP="1472E189">
      <w:pPr>
        <w:pStyle w:val="ListParagraph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>Mów do dziecka w swoim języku. Czytaj dziecku książki, rozmawiaj z nim o codziennych sytuacjach w swoim języku. To ułatwi mu naukę.</w:t>
      </w:r>
    </w:p>
    <w:p w14:paraId="530F69E3" w14:textId="38C380AC" w:rsidR="0E9646BE" w:rsidRPr="002C39EB" w:rsidRDefault="0E9646BE" w:rsidP="1472E189">
      <w:pPr>
        <w:pStyle w:val="ListParagraph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Czasami dzieci mają trudności z mówieniem lub rozumieniem. To może się zdarzyć nawet jeśli uczą się dwóch języków.</w:t>
      </w:r>
    </w:p>
    <w:p w14:paraId="58C4DCD4" w14:textId="5C833918" w:rsidR="0E9646BE" w:rsidRPr="002C39EB" w:rsidRDefault="0E9646BE" w:rsidP="1472E189">
      <w:pPr>
        <w:pStyle w:val="ListParagraph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 xml:space="preserve">Jeśli widzisz, że Twoje dziecko ma duże trudności z mówieniem lub rozumieniem także języka, w którym mówicie w domu, porozmawiaj z wychowawcą w przedszkolu lub skontaktuj się z logopedą. </w:t>
      </w:r>
    </w:p>
    <w:p w14:paraId="6318A6C9" w14:textId="77777777" w:rsidR="00F82E3E" w:rsidRPr="002C39EB" w:rsidRDefault="00F82E3E" w:rsidP="1472E189">
      <w:pPr>
        <w:rPr>
          <w:b/>
          <w:bCs/>
          <w:color w:val="000000" w:themeColor="text1"/>
        </w:rPr>
      </w:pPr>
    </w:p>
    <w:p w14:paraId="2BA516AE" w14:textId="2180BE7E" w:rsidR="01CA7DD2" w:rsidRPr="002C39EB" w:rsidRDefault="01CA7DD2" w:rsidP="1472E18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>Czy warto mówić do dziecka w swoim języku?</w:t>
      </w:r>
    </w:p>
    <w:p w14:paraId="079B5AE3" w14:textId="1B709B5C" w:rsidR="3A743E53" w:rsidRPr="002C39EB" w:rsidRDefault="3A743E53" w:rsidP="1472E189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Tak, zdecydowanie warto i jest to ważne. Pomaga mu to łatwiej uczyć się innych języków np. angielskiego.</w:t>
      </w:r>
    </w:p>
    <w:p w14:paraId="6F7ABBBF" w14:textId="389B5F5C" w:rsidR="5EF8D7C1" w:rsidRPr="002C39EB" w:rsidRDefault="5EF8D7C1" w:rsidP="1472E189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Najlepiej rozmawiać z dzieckiem w języku, który znasz najlepiej i w którym czujesz się najbardziej naturalne. Mówienie w swoim języku pomaga budować więź z rodziną i kulturą, z której pochodzicie.</w:t>
      </w:r>
    </w:p>
    <w:p w14:paraId="644AB73D" w14:textId="6C578A27" w:rsidR="38805816" w:rsidRPr="002C39EB" w:rsidRDefault="38805816" w:rsidP="1472E189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Znajomość więcej niż jednego języka jest bardzo przydatna w szkole i w dorosłym życiu! </w:t>
      </w:r>
    </w:p>
    <w:p w14:paraId="6469BC91" w14:textId="77777777" w:rsidR="00723948" w:rsidRPr="002C39EB" w:rsidRDefault="00723948" w:rsidP="1472E189">
      <w:pPr>
        <w:rPr>
          <w:b/>
          <w:bCs/>
          <w:color w:val="000000" w:themeColor="text1"/>
        </w:rPr>
      </w:pPr>
    </w:p>
    <w:p w14:paraId="3BDF35EC" w14:textId="4AF5FB39" w:rsidR="67FCFBB8" w:rsidRPr="002C39EB" w:rsidRDefault="00723948" w:rsidP="1472E189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</w:rPr>
        <w:t xml:space="preserve">Najważniejsze informacje: </w:t>
      </w:r>
    </w:p>
    <w:p w14:paraId="5B38A9B6" w14:textId="7055E72A" w:rsidR="67FCFBB8" w:rsidRPr="002C39EB" w:rsidRDefault="67FCFBB8" w:rsidP="1472E189">
      <w:pPr>
        <w:pStyle w:val="ListParagraph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>Najlepszym językiem do rozmowy z dzieckiem jest Twój własny język.</w:t>
      </w:r>
    </w:p>
    <w:p w14:paraId="7026B458" w14:textId="44183772" w:rsidR="431E9CA6" w:rsidRPr="002C39EB" w:rsidRDefault="431E9CA6" w:rsidP="1472E189">
      <w:pPr>
        <w:pStyle w:val="ListParagraph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>Większość dzieci bez problemu może uczyć się dwóch, a nawet trzech języków jednocześnie.</w:t>
      </w:r>
    </w:p>
    <w:p w14:paraId="4497AE97" w14:textId="5D885D30" w:rsidR="1472E189" w:rsidRPr="002C39EB" w:rsidRDefault="431E9CA6" w:rsidP="1472E189">
      <w:pPr>
        <w:pStyle w:val="ListParagraph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 xml:space="preserve">Język używany w domu jest bardzo ważny dla rozwoju dziecka. </w:t>
      </w:r>
    </w:p>
    <w:sectPr w:rsidR="1472E189" w:rsidRPr="002C39E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2A8116" w14:textId="77777777" w:rsidR="00716395" w:rsidRDefault="00716395" w:rsidP="002C39EB">
      <w:pPr>
        <w:spacing w:after="0" w:line="240" w:lineRule="auto"/>
      </w:pPr>
      <w:r>
        <w:separator/>
      </w:r>
    </w:p>
  </w:endnote>
  <w:endnote w:type="continuationSeparator" w:id="0">
    <w:p w14:paraId="46FC38DC" w14:textId="77777777" w:rsidR="00716395" w:rsidRDefault="00716395" w:rsidP="002C3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2978A5" w14:textId="77777777" w:rsidR="00716395" w:rsidRDefault="00716395" w:rsidP="002C39EB">
      <w:pPr>
        <w:spacing w:after="0" w:line="240" w:lineRule="auto"/>
      </w:pPr>
      <w:r>
        <w:separator/>
      </w:r>
    </w:p>
  </w:footnote>
  <w:footnote w:type="continuationSeparator" w:id="0">
    <w:p w14:paraId="26131FA6" w14:textId="77777777" w:rsidR="00716395" w:rsidRDefault="00716395" w:rsidP="002C39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E9204" w14:textId="4D1549AC" w:rsidR="002C39EB" w:rsidRDefault="002C39E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B823C0" wp14:editId="2C09D4A5">
              <wp:simplePos x="0" y="0"/>
              <wp:positionH relativeFrom="column">
                <wp:posOffset>-1030778</wp:posOffset>
              </wp:positionH>
              <wp:positionV relativeFrom="paragraph">
                <wp:posOffset>-407324</wp:posOffset>
              </wp:positionV>
              <wp:extent cx="7863840" cy="1047404"/>
              <wp:effectExtent l="0" t="0" r="0" b="0"/>
              <wp:wrapNone/>
              <wp:docPr id="753394895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63840" cy="104740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C96E2AB" w14:textId="77777777" w:rsidR="002C39EB" w:rsidRDefault="002C39EB" w:rsidP="002C39E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0795850" wp14:editId="058F412C">
                                <wp:extent cx="7664334" cy="686435"/>
                                <wp:effectExtent l="0" t="0" r="0" b="0"/>
                                <wp:docPr id="820169046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48976598" name="Picture 1348976598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075099" cy="72322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B823C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81.15pt;margin-top:-32.05pt;width:619.2pt;height:8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" fillcolor="white [3201]" stroked="f" strokeweight=".5pt">
              <v:textbox>
                <w:txbxContent>
                  <w:p w14:paraId="0C96E2AB" w14:textId="77777777" w:rsidR="002C39EB" w:rsidRDefault="002C39EB" w:rsidP="002C39EB">
                    <w:r>
                      <w:drawing>
                        <wp:inline distT="0" distB="0" distL="0" distR="0" wp14:anchorId="10795850" wp14:editId="058F412C">
                          <wp:extent cx="7664334" cy="686435"/>
                          <wp:effectExtent l="0" t="0" r="0" b="0"/>
                          <wp:docPr id="820169046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48976598" name="Picture 1348976598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075099" cy="72322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6B06A"/>
    <w:multiLevelType w:val="hybridMultilevel"/>
    <w:tmpl w:val="D01C811C"/>
    <w:lvl w:ilvl="0" w:tplc="8D86CB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E24E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C8B9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B2D5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BC5C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C0E3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702E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B6F8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8C04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64EA6"/>
    <w:multiLevelType w:val="hybridMultilevel"/>
    <w:tmpl w:val="A7142016"/>
    <w:lvl w:ilvl="0" w:tplc="5E7420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C034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9E3C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E41C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1C1D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46A9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FAAE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14E0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5AA7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3B8EAB"/>
    <w:multiLevelType w:val="hybridMultilevel"/>
    <w:tmpl w:val="E8A47D12"/>
    <w:lvl w:ilvl="0" w:tplc="862A91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78D3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4436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62B9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302D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8C98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4888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54D5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7EC2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DAA2C3"/>
    <w:multiLevelType w:val="hybridMultilevel"/>
    <w:tmpl w:val="20E8E042"/>
    <w:lvl w:ilvl="0" w:tplc="F3A6F3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8C66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EC83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8837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846B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76A0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AA6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FA21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A46A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459610">
    <w:abstractNumId w:val="1"/>
  </w:num>
  <w:num w:numId="2" w16cid:durableId="906038096">
    <w:abstractNumId w:val="0"/>
  </w:num>
  <w:num w:numId="3" w16cid:durableId="1959025329">
    <w:abstractNumId w:val="2"/>
  </w:num>
  <w:num w:numId="4" w16cid:durableId="17082191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E14C992"/>
    <w:rsid w:val="0012648A"/>
    <w:rsid w:val="00165AC5"/>
    <w:rsid w:val="002C39EB"/>
    <w:rsid w:val="004D268B"/>
    <w:rsid w:val="00523C43"/>
    <w:rsid w:val="005A7DF6"/>
    <w:rsid w:val="00611532"/>
    <w:rsid w:val="006C1CE5"/>
    <w:rsid w:val="00716395"/>
    <w:rsid w:val="00723948"/>
    <w:rsid w:val="00786327"/>
    <w:rsid w:val="007D26EA"/>
    <w:rsid w:val="00A74259"/>
    <w:rsid w:val="00A8562F"/>
    <w:rsid w:val="00CE47E6"/>
    <w:rsid w:val="00F82E3E"/>
    <w:rsid w:val="01CA7DD2"/>
    <w:rsid w:val="04F4DC55"/>
    <w:rsid w:val="051DA673"/>
    <w:rsid w:val="0830A2FF"/>
    <w:rsid w:val="08947965"/>
    <w:rsid w:val="09664200"/>
    <w:rsid w:val="0E033D54"/>
    <w:rsid w:val="0E9646BE"/>
    <w:rsid w:val="0EC5949C"/>
    <w:rsid w:val="1472E189"/>
    <w:rsid w:val="195407AF"/>
    <w:rsid w:val="1A2F5AAD"/>
    <w:rsid w:val="1C28A3F3"/>
    <w:rsid w:val="1F044A6B"/>
    <w:rsid w:val="1F12058F"/>
    <w:rsid w:val="20C691D0"/>
    <w:rsid w:val="22A5A9F7"/>
    <w:rsid w:val="285D45DF"/>
    <w:rsid w:val="2B17DAD5"/>
    <w:rsid w:val="2B487AE9"/>
    <w:rsid w:val="2E14C992"/>
    <w:rsid w:val="2FAD8325"/>
    <w:rsid w:val="317C2316"/>
    <w:rsid w:val="354A95DC"/>
    <w:rsid w:val="36CD296A"/>
    <w:rsid w:val="37714EBB"/>
    <w:rsid w:val="38805816"/>
    <w:rsid w:val="3930F299"/>
    <w:rsid w:val="3A743E53"/>
    <w:rsid w:val="3C9F18CA"/>
    <w:rsid w:val="3E7E1810"/>
    <w:rsid w:val="3F2FA5B4"/>
    <w:rsid w:val="3F888344"/>
    <w:rsid w:val="4080D672"/>
    <w:rsid w:val="431E9CA6"/>
    <w:rsid w:val="4C7BC001"/>
    <w:rsid w:val="4D8A478A"/>
    <w:rsid w:val="4D97EADF"/>
    <w:rsid w:val="4DE438F2"/>
    <w:rsid w:val="53465EA6"/>
    <w:rsid w:val="544A5715"/>
    <w:rsid w:val="56881F82"/>
    <w:rsid w:val="58B424ED"/>
    <w:rsid w:val="5AE69F1F"/>
    <w:rsid w:val="5B5E0332"/>
    <w:rsid w:val="5EF8D7C1"/>
    <w:rsid w:val="600C137D"/>
    <w:rsid w:val="6708B472"/>
    <w:rsid w:val="67FCFBB8"/>
    <w:rsid w:val="69465570"/>
    <w:rsid w:val="6B740446"/>
    <w:rsid w:val="75283FC6"/>
    <w:rsid w:val="77A41E1D"/>
    <w:rsid w:val="77C5664B"/>
    <w:rsid w:val="7B358AEB"/>
    <w:rsid w:val="7BA0B82C"/>
    <w:rsid w:val="7C86A9E5"/>
    <w:rsid w:val="7F41E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14C9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pl-PL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1472E1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39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39EB"/>
  </w:style>
  <w:style w:type="paragraph" w:styleId="Footer">
    <w:name w:val="footer"/>
    <w:basedOn w:val="Normal"/>
    <w:link w:val="FooterChar"/>
    <w:uiPriority w:val="99"/>
    <w:unhideWhenUsed/>
    <w:rsid w:val="002C39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39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2025-03-11T14:49:00Z</dcterms:created>
  <dcterms:modified xsi:type="dcterms:W3CDTF">2025-03-11T14:49:00Z</dcterms:modified>
</cp:coreProperties>
</file>