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428F32D1" w14:textId="77777777" w:rsidR="001349C9" w:rsidRPr="00743273" w:rsidRDefault="006E34E0" w:rsidP="001349C9">
      <w:pPr>
        <w:rPr>
          <w:sz w:val="24"/>
          <w:szCs w:val="24"/>
        </w:rPr>
      </w:pPr>
      <w:r>
        <w:rPr>
          <w:rFonts w:hint="eastAsia"/>
          <w:sz w:val="24"/>
        </w:rPr>
        <w:t>给家长和照顾者的建议</w:t>
      </w:r>
      <w:r>
        <w:rPr>
          <w:rFonts w:hint="eastAsia"/>
          <w:sz w:val="24"/>
        </w:rPr>
        <w:t xml:space="preserve">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sz w:val="36"/>
        </w:rPr>
        <w:t>帮助说话不清楚的孩子</w:t>
      </w:r>
      <w:r>
        <w:rPr>
          <w:rFonts w:hint="eastAsia"/>
          <w:b/>
          <w:sz w:val="36"/>
        </w:rPr>
        <w:t xml:space="preserve">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重复孩子说的话，但用正确的发音</w:t>
      </w:r>
      <w:r>
        <w:rPr>
          <w:rFonts w:hint="eastAsia"/>
          <w:b/>
          <w:sz w:val="24"/>
        </w:rPr>
        <w:br/>
      </w:r>
      <w:r>
        <w:rPr>
          <w:rFonts w:hint="eastAsia"/>
          <w:sz w:val="24"/>
        </w:rPr>
        <w:t>如果孩子说错了某个词，用正确的发音重复说给他们听。</w:t>
      </w:r>
      <w:r>
        <w:rPr>
          <w:rFonts w:hint="eastAsia"/>
          <w:sz w:val="24"/>
        </w:rPr>
        <w:t xml:space="preserve"> </w:t>
      </w:r>
    </w:p>
    <w:p w14:paraId="4A53D8F8" w14:textId="38B1D8BC" w:rsidR="006E34E0" w:rsidRPr="00AE496F" w:rsidRDefault="006E34E0" w:rsidP="006E34E0">
      <w:pPr>
        <w:pStyle w:val="ListParagraph"/>
        <w:rPr>
          <w:sz w:val="24"/>
          <w:szCs w:val="24"/>
        </w:rPr>
      </w:pPr>
      <w:r>
        <w:rPr>
          <w:rFonts w:hint="eastAsia"/>
          <w:sz w:val="24"/>
        </w:rPr>
        <w:t>这样可以向孩子表明您理解他们的意思，同时教会他们正确的发音方式。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不要让孩子重复词语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孩子需要在放松和自信的状态下练习新的发音并改善口语能力。一味强调错误和让孩子重复说词语对他们没有帮助。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增强孩子沟通的信心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如果您听懂了孩子说的部分内容，重复一遍，以表示他们做得很好，并鼓励他们继续说下去。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可以使用家庭教育书籍或图片等工具，帮助猜测孩子可能想说的话。如果孩子说话不清楚，这些都能起到帮助。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不要假装听懂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试试：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rFonts w:hint="eastAsia"/>
          <w:sz w:val="24"/>
        </w:rPr>
        <w:t>提出问题。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rFonts w:hint="eastAsia"/>
          <w:sz w:val="24"/>
        </w:rPr>
        <w:t>说“给我看看……”并鼓励孩子指向事物。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如果您听不懂，可以诚实地告诉孩子。</w:t>
      </w:r>
      <w:r>
        <w:rPr>
          <w:rFonts w:hint="eastAsia"/>
          <w:sz w:val="24"/>
        </w:rPr>
        <w:t xml:space="preserve">  </w:t>
      </w:r>
    </w:p>
    <w:p w14:paraId="61CE89DC" w14:textId="5E25DB80" w:rsidR="009D11ED" w:rsidRPr="00AE496F" w:rsidRDefault="00505A02" w:rsidP="00D12592">
      <w:pPr>
        <w:pStyle w:val="ListParagraph"/>
        <w:ind w:left="1080"/>
        <w:rPr>
          <w:sz w:val="24"/>
          <w:szCs w:val="24"/>
        </w:rPr>
      </w:pPr>
      <w:r>
        <w:rPr>
          <w:rFonts w:hint="eastAsia"/>
          <w:sz w:val="24"/>
        </w:rPr>
        <w:t>同时给予安慰，然后转向一些正向的话题。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孩子可能能够发出某个音，但不会在词语中使用它</w:t>
      </w:r>
      <w:r>
        <w:rPr>
          <w:rFonts w:hint="eastAsia"/>
          <w:b/>
          <w:sz w:val="24"/>
        </w:rPr>
        <w:br/>
      </w:r>
      <w:r>
        <w:rPr>
          <w:rFonts w:hint="eastAsia"/>
          <w:sz w:val="24"/>
        </w:rPr>
        <w:t>这很正常。例如，孩子可能能发出“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…”的音，但仍然会把“</w:t>
      </w:r>
      <w:r>
        <w:rPr>
          <w:rFonts w:hint="eastAsia"/>
          <w:sz w:val="24"/>
        </w:rPr>
        <w:t>sock</w:t>
      </w:r>
      <w:r>
        <w:rPr>
          <w:rFonts w:hint="eastAsia"/>
          <w:sz w:val="24"/>
        </w:rPr>
        <w:t>”（袜子）说成“</w:t>
      </w:r>
      <w:r>
        <w:rPr>
          <w:rFonts w:hint="eastAsia"/>
          <w:sz w:val="24"/>
        </w:rPr>
        <w:t>tock</w:t>
      </w:r>
      <w:r>
        <w:rPr>
          <w:rFonts w:hint="eastAsia"/>
          <w:sz w:val="24"/>
        </w:rPr>
        <w:t>”。</w:t>
      </w:r>
      <w:r>
        <w:rPr>
          <w:rFonts w:hint="eastAsia"/>
          <w:sz w:val="24"/>
        </w:rPr>
        <w:t xml:space="preserve">        </w:t>
      </w:r>
    </w:p>
    <w:p w14:paraId="769737D4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rFonts w:hint="eastAsia"/>
          <w:sz w:val="24"/>
        </w:rPr>
        <w:t>孩子需要学习如何在单词中使用这些发音，而这需要时间。</w:t>
      </w:r>
      <w:r>
        <w:rPr>
          <w:rFonts w:hint="eastAsia"/>
          <w:sz w:val="24"/>
        </w:rPr>
        <w:t xml:space="preserve">  </w:t>
      </w:r>
    </w:p>
    <w:p w14:paraId="672E0E32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rFonts w:hint="eastAsia"/>
          <w:sz w:val="24"/>
        </w:rPr>
        <w:t>最好的帮助方式是用正确的发音重复这些词语，让他们听到正确的发音。</w:t>
      </w:r>
      <w:r>
        <w:rPr>
          <w:rFonts w:hint="eastAsia"/>
          <w:sz w:val="24"/>
        </w:rPr>
        <w:t xml:space="preserve">  </w:t>
      </w:r>
    </w:p>
    <w:p w14:paraId="5E143A0C" w14:textId="2245B499" w:rsidR="00505A02" w:rsidRPr="00AE496F" w:rsidRDefault="00505A02" w:rsidP="00D12592">
      <w:pPr>
        <w:pStyle w:val="ListParagraph"/>
        <w:rPr>
          <w:sz w:val="24"/>
          <w:szCs w:val="24"/>
        </w:rPr>
      </w:pPr>
      <w:r>
        <w:rPr>
          <w:rFonts w:hint="eastAsia"/>
          <w:sz w:val="24"/>
        </w:rPr>
        <w:t>有时候，孩子可能需要言语治疗的帮助。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28748D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2025-03-13T13:31:00Z</dcterms:created>
  <dcterms:modified xsi:type="dcterms:W3CDTF">2025-03-13T13:31:00Z</dcterms:modified>
</cp:coreProperties>
</file>