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33FF" w14:textId="77777777" w:rsidR="0034725D" w:rsidRDefault="003C62F2">
      <w:pPr>
        <w:spacing w:after="160" w:line="259" w:lineRule="auto"/>
      </w:pPr>
      <w:r>
        <w:rPr>
          <w:noProof/>
          <w:lang w:eastAsia="en-GB"/>
        </w:rPr>
        <mc:AlternateContent>
          <mc:Choice Requires="wps">
            <w:drawing>
              <wp:anchor distT="45720" distB="45720" distL="114300" distR="114300" simplePos="0" relativeHeight="251664384" behindDoc="0" locked="0" layoutInCell="1" allowOverlap="1" wp14:anchorId="5A2D89FD" wp14:editId="20138C46">
                <wp:simplePos x="0" y="0"/>
                <wp:positionH relativeFrom="margin">
                  <wp:posOffset>3281680</wp:posOffset>
                </wp:positionH>
                <wp:positionV relativeFrom="page">
                  <wp:posOffset>502920</wp:posOffset>
                </wp:positionV>
                <wp:extent cx="2844000" cy="6696000"/>
                <wp:effectExtent l="0" t="0" r="1397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1C6B664E" w14:textId="77777777" w:rsidR="00D713A4" w:rsidRDefault="00F02BAC" w:rsidP="00A712DC">
                            <w:pPr>
                              <w:pStyle w:val="NoSpacing"/>
                              <w:rPr>
                                <w:rStyle w:val="Heading3Char"/>
                              </w:rPr>
                            </w:pPr>
                            <w:r>
                              <w:rPr>
                                <w:rFonts w:eastAsiaTheme="majorEastAsia" w:cstheme="majorBidi"/>
                                <w:noProof/>
                                <w:color w:val="005EB8"/>
                                <w:sz w:val="28"/>
                                <w:szCs w:val="24"/>
                                <w:lang w:eastAsia="en-GB"/>
                              </w:rPr>
                              <w:drawing>
                                <wp:inline distT="0" distB="0" distL="0" distR="0" wp14:anchorId="77481969" wp14:editId="2403C12A">
                                  <wp:extent cx="2834640" cy="2125980"/>
                                  <wp:effectExtent l="0" t="0" r="3810" b="7620"/>
                                  <wp:docPr id="3" name="Picture 3" descr="C:\Users\neuro.cmmc\Downloads\a7086ec2-e8d2-478c-904c-77f72939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ro.cmmc\Downloads\a7086ec2-e8d2-478c-904c-77f7293907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p>
                          <w:p w14:paraId="5F408AB0" w14:textId="77777777" w:rsidR="00A712DC" w:rsidRDefault="003C62F2" w:rsidP="00A712DC">
                            <w:pPr>
                              <w:pStyle w:val="NoSpacing"/>
                            </w:pPr>
                            <w:r w:rsidRPr="003C62F2">
                              <w:rPr>
                                <w:rStyle w:val="Heading3Char"/>
                              </w:rPr>
                              <w:t>Contact</w:t>
                            </w:r>
                            <w:r w:rsidRPr="003C62F2">
                              <w:cr/>
                            </w:r>
                          </w:p>
                          <w:p w14:paraId="4A155F4C" w14:textId="77777777" w:rsidR="00EA6A85" w:rsidRDefault="00EA6A85" w:rsidP="003C62F2">
                            <w:r>
                              <w:t>Community Neuro &amp; Stroke Team</w:t>
                            </w:r>
                          </w:p>
                          <w:p w14:paraId="12C1F8B8" w14:textId="77777777" w:rsidR="006E242C" w:rsidRDefault="006E242C" w:rsidP="003C62F2">
                            <w:r>
                              <w:t>Alexandra Park Health Centre</w:t>
                            </w:r>
                          </w:p>
                          <w:p w14:paraId="4C61C663" w14:textId="77777777" w:rsidR="006E242C" w:rsidRDefault="006E242C" w:rsidP="003C62F2">
                            <w:r>
                              <w:t xml:space="preserve">2 </w:t>
                            </w:r>
                            <w:proofErr w:type="spellStart"/>
                            <w:r>
                              <w:t>Whitswood</w:t>
                            </w:r>
                            <w:proofErr w:type="spellEnd"/>
                            <w:r>
                              <w:t xml:space="preserve"> Close</w:t>
                            </w:r>
                          </w:p>
                          <w:p w14:paraId="2CF2EA3F" w14:textId="77777777" w:rsidR="006E242C" w:rsidRDefault="006E242C" w:rsidP="003C62F2">
                            <w:r>
                              <w:t>Manchester</w:t>
                            </w:r>
                          </w:p>
                          <w:p w14:paraId="180F9C77" w14:textId="77777777" w:rsidR="006E242C" w:rsidRDefault="006E242C" w:rsidP="003C62F2">
                            <w:r>
                              <w:t>M16 7AP</w:t>
                            </w:r>
                          </w:p>
                          <w:p w14:paraId="559058D6" w14:textId="6907BFFF" w:rsidR="00EA6A85" w:rsidRDefault="00EA6A85" w:rsidP="003C62F2">
                            <w:r>
                              <w:t>Tel. 0161 2</w:t>
                            </w:r>
                            <w:r w:rsidR="00DE02B9">
                              <w:t>09 9965</w:t>
                            </w:r>
                          </w:p>
                          <w:p w14:paraId="1DACF604" w14:textId="77777777" w:rsidR="003C62F2" w:rsidRPr="00DE62CE" w:rsidRDefault="003C62F2" w:rsidP="003C62F2">
                            <w:pPr>
                              <w:rPr>
                                <w:rStyle w:val="Heading3Char"/>
                              </w:rPr>
                            </w:pPr>
                            <w:r w:rsidRPr="003C62F2">
                              <w:cr/>
                            </w:r>
                            <w:r w:rsidRPr="00DE62CE">
                              <w:rPr>
                                <w:rStyle w:val="Heading3Char"/>
                              </w:rPr>
                              <w:t>ManchesterLCO.org</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2D89FD" id="_x0000_t202" coordsize="21600,21600" o:spt="202" path="m,l,21600r21600,l21600,xe">
                <v:stroke joinstyle="miter"/>
                <v:path gradientshapeok="t" o:connecttype="rect"/>
              </v:shapetype>
              <v:shape id="Text Box 2" o:spid="_x0000_s1026" type="#_x0000_t202" style="position:absolute;margin-left:258.4pt;margin-top:39.6pt;width:223.95pt;height:52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" filled="f" stroked="f">
                <v:textbox inset="0,0,0,0">
                  <w:txbxContent>
                    <w:p w14:paraId="1C6B664E" w14:textId="77777777" w:rsidR="00D713A4" w:rsidRDefault="00F02BAC" w:rsidP="00A712DC">
                      <w:pPr>
                        <w:pStyle w:val="NoSpacing"/>
                        <w:rPr>
                          <w:rStyle w:val="Heading3Char"/>
                        </w:rPr>
                      </w:pPr>
                      <w:r>
                        <w:rPr>
                          <w:rFonts w:eastAsiaTheme="majorEastAsia" w:cstheme="majorBidi"/>
                          <w:noProof/>
                          <w:color w:val="005EB8"/>
                          <w:sz w:val="28"/>
                          <w:szCs w:val="24"/>
                          <w:lang w:eastAsia="en-GB"/>
                        </w:rPr>
                        <w:drawing>
                          <wp:inline distT="0" distB="0" distL="0" distR="0" wp14:anchorId="77481969" wp14:editId="2403C12A">
                            <wp:extent cx="2834640" cy="2125980"/>
                            <wp:effectExtent l="0" t="0" r="3810" b="7620"/>
                            <wp:docPr id="3" name="Picture 3" descr="C:\Users\neuro.cmmc\Downloads\a7086ec2-e8d2-478c-904c-77f72939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ro.cmmc\Downloads\a7086ec2-e8d2-478c-904c-77f7293907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p>
                    <w:p w14:paraId="5F408AB0" w14:textId="77777777" w:rsidR="00A712DC" w:rsidRDefault="003C62F2" w:rsidP="00A712DC">
                      <w:pPr>
                        <w:pStyle w:val="NoSpacing"/>
                      </w:pPr>
                      <w:r w:rsidRPr="003C62F2">
                        <w:rPr>
                          <w:rStyle w:val="Heading3Char"/>
                        </w:rPr>
                        <w:t>Contact</w:t>
                      </w:r>
                      <w:r w:rsidRPr="003C62F2">
                        <w:cr/>
                      </w:r>
                    </w:p>
                    <w:p w14:paraId="4A155F4C" w14:textId="77777777" w:rsidR="00EA6A85" w:rsidRDefault="00EA6A85" w:rsidP="003C62F2">
                      <w:r>
                        <w:t>Community Neuro &amp; Stroke Team</w:t>
                      </w:r>
                    </w:p>
                    <w:p w14:paraId="12C1F8B8" w14:textId="77777777" w:rsidR="006E242C" w:rsidRDefault="006E242C" w:rsidP="003C62F2">
                      <w:r>
                        <w:t>Alexandra Park Health Centre</w:t>
                      </w:r>
                    </w:p>
                    <w:p w14:paraId="4C61C663" w14:textId="77777777" w:rsidR="006E242C" w:rsidRDefault="006E242C" w:rsidP="003C62F2">
                      <w:r>
                        <w:t xml:space="preserve">2 </w:t>
                      </w:r>
                      <w:proofErr w:type="spellStart"/>
                      <w:r>
                        <w:t>Whitswood</w:t>
                      </w:r>
                      <w:proofErr w:type="spellEnd"/>
                      <w:r>
                        <w:t xml:space="preserve"> Close</w:t>
                      </w:r>
                    </w:p>
                    <w:p w14:paraId="2CF2EA3F" w14:textId="77777777" w:rsidR="006E242C" w:rsidRDefault="006E242C" w:rsidP="003C62F2">
                      <w:r>
                        <w:t>Manchester</w:t>
                      </w:r>
                    </w:p>
                    <w:p w14:paraId="180F9C77" w14:textId="77777777" w:rsidR="006E242C" w:rsidRDefault="006E242C" w:rsidP="003C62F2">
                      <w:r>
                        <w:t>M16 7AP</w:t>
                      </w:r>
                    </w:p>
                    <w:p w14:paraId="559058D6" w14:textId="6907BFFF" w:rsidR="00EA6A85" w:rsidRDefault="00EA6A85" w:rsidP="003C62F2">
                      <w:r>
                        <w:t>Tel. 0161 2</w:t>
                      </w:r>
                      <w:r w:rsidR="00DE02B9">
                        <w:t>09 9965</w:t>
                      </w:r>
                    </w:p>
                    <w:p w14:paraId="1DACF604" w14:textId="77777777" w:rsidR="003C62F2" w:rsidRPr="00DE62CE" w:rsidRDefault="003C62F2" w:rsidP="003C62F2">
                      <w:pPr>
                        <w:rPr>
                          <w:rStyle w:val="Heading3Char"/>
                        </w:rPr>
                      </w:pPr>
                      <w:r w:rsidRPr="003C62F2">
                        <w:cr/>
                      </w:r>
                      <w:r w:rsidRPr="00DE62CE">
                        <w:rPr>
                          <w:rStyle w:val="Heading3Char"/>
                        </w:rPr>
                        <w:t>ManchesterLCO.org</w:t>
                      </w:r>
                    </w:p>
                  </w:txbxContent>
                </v:textbox>
                <w10:wrap type="square" anchorx="margin" anchory="page"/>
              </v:shape>
            </w:pict>
          </mc:Fallback>
        </mc:AlternateContent>
      </w:r>
      <w:r w:rsidR="006618A1">
        <w:rPr>
          <w:noProof/>
          <w:lang w:eastAsia="en-GB"/>
        </w:rPr>
        <mc:AlternateContent>
          <mc:Choice Requires="wps">
            <w:drawing>
              <wp:anchor distT="45720" distB="45720" distL="114300" distR="114300" simplePos="0" relativeHeight="251662336" behindDoc="0" locked="0" layoutInCell="1" allowOverlap="1" wp14:anchorId="28F91958" wp14:editId="774E1C7B">
                <wp:simplePos x="0" y="0"/>
                <wp:positionH relativeFrom="page">
                  <wp:posOffset>360045</wp:posOffset>
                </wp:positionH>
                <wp:positionV relativeFrom="page">
                  <wp:posOffset>360045</wp:posOffset>
                </wp:positionV>
                <wp:extent cx="2844000" cy="6696000"/>
                <wp:effectExtent l="0" t="0" r="1397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736CFEF6" w14:textId="77777777" w:rsidR="006618A1" w:rsidRPr="001C0836" w:rsidRDefault="001C0836" w:rsidP="008F68CA">
                            <w:pPr>
                              <w:rPr>
                                <w:b/>
                                <w:sz w:val="48"/>
                                <w:szCs w:val="48"/>
                              </w:rPr>
                            </w:pPr>
                            <w:r w:rsidRPr="001C0836">
                              <w:rPr>
                                <w:b/>
                                <w:sz w:val="48"/>
                                <w:szCs w:val="48"/>
                              </w:rPr>
                              <w:t>Your Therapists:</w:t>
                            </w:r>
                          </w:p>
                          <w:p w14:paraId="377E2764" w14:textId="77777777" w:rsidR="001C0836" w:rsidRDefault="001C0836" w:rsidP="008F68CA">
                            <w:pPr>
                              <w:rPr>
                                <w:sz w:val="48"/>
                                <w:szCs w:val="48"/>
                              </w:rPr>
                            </w:pPr>
                            <w:r>
                              <w:rPr>
                                <w:sz w:val="48"/>
                                <w:szCs w:val="48"/>
                              </w:rPr>
                              <w:t>……………………………….</w:t>
                            </w:r>
                          </w:p>
                          <w:p w14:paraId="7DBA0343" w14:textId="77777777" w:rsidR="001C0836" w:rsidRDefault="001C0836" w:rsidP="008F68CA">
                            <w:pPr>
                              <w:rPr>
                                <w:sz w:val="48"/>
                                <w:szCs w:val="48"/>
                              </w:rPr>
                            </w:pPr>
                            <w:r>
                              <w:rPr>
                                <w:sz w:val="48"/>
                                <w:szCs w:val="48"/>
                              </w:rPr>
                              <w:t>……………………………….</w:t>
                            </w:r>
                          </w:p>
                          <w:p w14:paraId="641C1CAC" w14:textId="77777777" w:rsidR="001C0836" w:rsidRDefault="001C0836" w:rsidP="008F68CA">
                            <w:pPr>
                              <w:rPr>
                                <w:sz w:val="48"/>
                                <w:szCs w:val="48"/>
                              </w:rPr>
                            </w:pPr>
                            <w:r>
                              <w:rPr>
                                <w:sz w:val="48"/>
                                <w:szCs w:val="48"/>
                              </w:rPr>
                              <w:t>……………………………….</w:t>
                            </w:r>
                          </w:p>
                          <w:p w14:paraId="2584CBBA" w14:textId="77777777" w:rsidR="001C0836" w:rsidRDefault="001C0836" w:rsidP="008F68CA">
                            <w:pPr>
                              <w:rPr>
                                <w:sz w:val="48"/>
                                <w:szCs w:val="48"/>
                              </w:rPr>
                            </w:pPr>
                            <w:r>
                              <w:rPr>
                                <w:sz w:val="48"/>
                                <w:szCs w:val="48"/>
                              </w:rPr>
                              <w:t>……………………………….</w:t>
                            </w:r>
                          </w:p>
                          <w:p w14:paraId="72885EDB" w14:textId="77777777" w:rsidR="001C0836" w:rsidRDefault="001C0836" w:rsidP="008F68CA">
                            <w:pPr>
                              <w:rPr>
                                <w:sz w:val="48"/>
                                <w:szCs w:val="48"/>
                              </w:rPr>
                            </w:pPr>
                          </w:p>
                          <w:p w14:paraId="74ABF1EA" w14:textId="77777777" w:rsidR="001C0836" w:rsidRPr="001C0836" w:rsidRDefault="001C0836" w:rsidP="008F68CA">
                            <w:pPr>
                              <w:rPr>
                                <w:b/>
                                <w:sz w:val="48"/>
                                <w:szCs w:val="48"/>
                              </w:rPr>
                            </w:pPr>
                            <w:r w:rsidRPr="001C0836">
                              <w:rPr>
                                <w:b/>
                                <w:sz w:val="48"/>
                                <w:szCs w:val="48"/>
                              </w:rPr>
                              <w:t>Telephone</w:t>
                            </w:r>
                          </w:p>
                          <w:p w14:paraId="036C8FAE" w14:textId="681A2F60" w:rsidR="001C0836" w:rsidRPr="001C0836" w:rsidRDefault="001C0836" w:rsidP="008F68CA">
                            <w:pPr>
                              <w:rPr>
                                <w:sz w:val="72"/>
                                <w:szCs w:val="72"/>
                              </w:rPr>
                            </w:pPr>
                            <w:r w:rsidRPr="001C0836">
                              <w:rPr>
                                <w:sz w:val="72"/>
                                <w:szCs w:val="72"/>
                              </w:rPr>
                              <w:t>0161 2</w:t>
                            </w:r>
                            <w:r w:rsidR="00C669F2">
                              <w:rPr>
                                <w:sz w:val="72"/>
                                <w:szCs w:val="72"/>
                              </w:rPr>
                              <w:t>09 9965</w:t>
                            </w:r>
                          </w:p>
                          <w:p w14:paraId="76D0A873" w14:textId="77777777" w:rsidR="001C0836" w:rsidRPr="001C0836" w:rsidRDefault="00C45DA0" w:rsidP="008F68CA">
                            <w:pPr>
                              <w:rPr>
                                <w:sz w:val="24"/>
                                <w:szCs w:val="24"/>
                              </w:rPr>
                            </w:pPr>
                            <w:r>
                              <w:rPr>
                                <w:sz w:val="24"/>
                                <w:szCs w:val="24"/>
                              </w:rPr>
                              <w:t>If your call isn’t answered please leave an answerphone message and we will return your call as soon as possible</w:t>
                            </w:r>
                            <w:r w:rsidR="001C0836">
                              <w:rPr>
                                <w:sz w:val="24"/>
                                <w:szCs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1958" id="_x0000_s1027" type="#_x0000_t202" style="position:absolute;margin-left:28.35pt;margin-top:28.35pt;width:223.95pt;height:527.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" filled="f" stroked="f">
                <v:textbox inset="0,0,0,0">
                  <w:txbxContent>
                    <w:p w14:paraId="736CFEF6" w14:textId="77777777" w:rsidR="006618A1" w:rsidRPr="001C0836" w:rsidRDefault="001C0836" w:rsidP="008F68CA">
                      <w:pPr>
                        <w:rPr>
                          <w:b/>
                          <w:sz w:val="48"/>
                          <w:szCs w:val="48"/>
                        </w:rPr>
                      </w:pPr>
                      <w:r w:rsidRPr="001C0836">
                        <w:rPr>
                          <w:b/>
                          <w:sz w:val="48"/>
                          <w:szCs w:val="48"/>
                        </w:rPr>
                        <w:t>Your Therapists:</w:t>
                      </w:r>
                    </w:p>
                    <w:p w14:paraId="377E2764" w14:textId="77777777" w:rsidR="001C0836" w:rsidRDefault="001C0836" w:rsidP="008F68CA">
                      <w:pPr>
                        <w:rPr>
                          <w:sz w:val="48"/>
                          <w:szCs w:val="48"/>
                        </w:rPr>
                      </w:pPr>
                      <w:r>
                        <w:rPr>
                          <w:sz w:val="48"/>
                          <w:szCs w:val="48"/>
                        </w:rPr>
                        <w:t>……………………………….</w:t>
                      </w:r>
                    </w:p>
                    <w:p w14:paraId="7DBA0343" w14:textId="77777777" w:rsidR="001C0836" w:rsidRDefault="001C0836" w:rsidP="008F68CA">
                      <w:pPr>
                        <w:rPr>
                          <w:sz w:val="48"/>
                          <w:szCs w:val="48"/>
                        </w:rPr>
                      </w:pPr>
                      <w:r>
                        <w:rPr>
                          <w:sz w:val="48"/>
                          <w:szCs w:val="48"/>
                        </w:rPr>
                        <w:t>……………………………….</w:t>
                      </w:r>
                    </w:p>
                    <w:p w14:paraId="641C1CAC" w14:textId="77777777" w:rsidR="001C0836" w:rsidRDefault="001C0836" w:rsidP="008F68CA">
                      <w:pPr>
                        <w:rPr>
                          <w:sz w:val="48"/>
                          <w:szCs w:val="48"/>
                        </w:rPr>
                      </w:pPr>
                      <w:r>
                        <w:rPr>
                          <w:sz w:val="48"/>
                          <w:szCs w:val="48"/>
                        </w:rPr>
                        <w:t>……………………………….</w:t>
                      </w:r>
                    </w:p>
                    <w:p w14:paraId="2584CBBA" w14:textId="77777777" w:rsidR="001C0836" w:rsidRDefault="001C0836" w:rsidP="008F68CA">
                      <w:pPr>
                        <w:rPr>
                          <w:sz w:val="48"/>
                          <w:szCs w:val="48"/>
                        </w:rPr>
                      </w:pPr>
                      <w:r>
                        <w:rPr>
                          <w:sz w:val="48"/>
                          <w:szCs w:val="48"/>
                        </w:rPr>
                        <w:t>……………………………….</w:t>
                      </w:r>
                    </w:p>
                    <w:p w14:paraId="72885EDB" w14:textId="77777777" w:rsidR="001C0836" w:rsidRDefault="001C0836" w:rsidP="008F68CA">
                      <w:pPr>
                        <w:rPr>
                          <w:sz w:val="48"/>
                          <w:szCs w:val="48"/>
                        </w:rPr>
                      </w:pPr>
                    </w:p>
                    <w:p w14:paraId="74ABF1EA" w14:textId="77777777" w:rsidR="001C0836" w:rsidRPr="001C0836" w:rsidRDefault="001C0836" w:rsidP="008F68CA">
                      <w:pPr>
                        <w:rPr>
                          <w:b/>
                          <w:sz w:val="48"/>
                          <w:szCs w:val="48"/>
                        </w:rPr>
                      </w:pPr>
                      <w:r w:rsidRPr="001C0836">
                        <w:rPr>
                          <w:b/>
                          <w:sz w:val="48"/>
                          <w:szCs w:val="48"/>
                        </w:rPr>
                        <w:t>Telephone</w:t>
                      </w:r>
                    </w:p>
                    <w:p w14:paraId="036C8FAE" w14:textId="681A2F60" w:rsidR="001C0836" w:rsidRPr="001C0836" w:rsidRDefault="001C0836" w:rsidP="008F68CA">
                      <w:pPr>
                        <w:rPr>
                          <w:sz w:val="72"/>
                          <w:szCs w:val="72"/>
                        </w:rPr>
                      </w:pPr>
                      <w:r w:rsidRPr="001C0836">
                        <w:rPr>
                          <w:sz w:val="72"/>
                          <w:szCs w:val="72"/>
                        </w:rPr>
                        <w:t>0161 2</w:t>
                      </w:r>
                      <w:r w:rsidR="00C669F2">
                        <w:rPr>
                          <w:sz w:val="72"/>
                          <w:szCs w:val="72"/>
                        </w:rPr>
                        <w:t>09 9965</w:t>
                      </w:r>
                    </w:p>
                    <w:p w14:paraId="76D0A873" w14:textId="77777777" w:rsidR="001C0836" w:rsidRPr="001C0836" w:rsidRDefault="00C45DA0" w:rsidP="008F68CA">
                      <w:pPr>
                        <w:rPr>
                          <w:sz w:val="24"/>
                          <w:szCs w:val="24"/>
                        </w:rPr>
                      </w:pPr>
                      <w:r>
                        <w:rPr>
                          <w:sz w:val="24"/>
                          <w:szCs w:val="24"/>
                        </w:rPr>
                        <w:t>If your call isn’t answered please leave an answerphone message and we will return your call as soon as possible</w:t>
                      </w:r>
                      <w:r w:rsidR="001C0836">
                        <w:rPr>
                          <w:sz w:val="24"/>
                          <w:szCs w:val="24"/>
                        </w:rPr>
                        <w:t>.</w:t>
                      </w:r>
                    </w:p>
                  </w:txbxContent>
                </v:textbox>
                <w10:wrap type="square" anchorx="page" anchory="page"/>
              </v:shape>
            </w:pict>
          </mc:Fallback>
        </mc:AlternateContent>
      </w:r>
      <w:r w:rsidR="00AA75F1">
        <w:rPr>
          <w:noProof/>
          <w:lang w:eastAsia="en-GB"/>
        </w:rPr>
        <mc:AlternateContent>
          <mc:Choice Requires="wps">
            <w:drawing>
              <wp:anchor distT="45720" distB="45720" distL="114300" distR="114300" simplePos="0" relativeHeight="251659264" behindDoc="0" locked="0" layoutInCell="1" allowOverlap="1" wp14:anchorId="0AA7A0E2" wp14:editId="5BD3BDDD">
                <wp:simplePos x="0" y="0"/>
                <wp:positionH relativeFrom="page">
                  <wp:posOffset>7439025</wp:posOffset>
                </wp:positionH>
                <wp:positionV relativeFrom="page">
                  <wp:posOffset>1371600</wp:posOffset>
                </wp:positionV>
                <wp:extent cx="2980800" cy="225720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2257200"/>
                        </a:xfrm>
                        <a:prstGeom prst="rect">
                          <a:avLst/>
                        </a:prstGeom>
                        <a:noFill/>
                        <a:ln w="9525">
                          <a:noFill/>
                          <a:miter lim="800000"/>
                          <a:headEnd/>
                          <a:tailEnd/>
                        </a:ln>
                      </wps:spPr>
                      <wps:txbx>
                        <w:txbxContent>
                          <w:p w14:paraId="1FDA2536" w14:textId="77777777" w:rsidR="00B641C6" w:rsidRPr="00B641C6" w:rsidRDefault="00EA6A85" w:rsidP="00B641C6">
                            <w:pPr>
                              <w:pStyle w:val="ReportTitle"/>
                            </w:pPr>
                            <w:r>
                              <w:t>Community Neuro &amp; Stroke Team</w:t>
                            </w:r>
                          </w:p>
                          <w:p w14:paraId="0ED24D68" w14:textId="77777777" w:rsidR="00B641C6" w:rsidRPr="00B641C6" w:rsidRDefault="00AA75F1" w:rsidP="00B641C6">
                            <w:pPr>
                              <w:pStyle w:val="ReportSubtitle"/>
                            </w:pPr>
                            <w:r>
                              <w:t>For</w:t>
                            </w:r>
                            <w:r w:rsidR="001C0836">
                              <w:t xml:space="preserve"> patients with a </w:t>
                            </w:r>
                            <w:r w:rsidR="00EA6A85">
                              <w:t>Central Manchester</w:t>
                            </w:r>
                            <w:r w:rsidR="001C0836">
                              <w:t xml:space="preserve"> GP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A0E2" id="_x0000_s1028" type="#_x0000_t202" style="position:absolute;margin-left:585.75pt;margin-top:108pt;width:234.7pt;height:177.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" filled="f" stroked="f">
                <v:textbox inset="0,0,0,0">
                  <w:txbxContent>
                    <w:p w14:paraId="1FDA2536" w14:textId="77777777" w:rsidR="00B641C6" w:rsidRPr="00B641C6" w:rsidRDefault="00EA6A85" w:rsidP="00B641C6">
                      <w:pPr>
                        <w:pStyle w:val="ReportTitle"/>
                      </w:pPr>
                      <w:r>
                        <w:t>Community Neuro &amp; Stroke Team</w:t>
                      </w:r>
                    </w:p>
                    <w:p w14:paraId="0ED24D68" w14:textId="77777777" w:rsidR="00B641C6" w:rsidRPr="00B641C6" w:rsidRDefault="00AA75F1" w:rsidP="00B641C6">
                      <w:pPr>
                        <w:pStyle w:val="ReportSubtitle"/>
                      </w:pPr>
                      <w:r>
                        <w:t>For</w:t>
                      </w:r>
                      <w:r w:rsidR="001C0836">
                        <w:t xml:space="preserve"> patients with a </w:t>
                      </w:r>
                      <w:r w:rsidR="00EA6A85">
                        <w:t>Central Manchester</w:t>
                      </w:r>
                      <w:r w:rsidR="001C0836">
                        <w:t xml:space="preserve"> GP</w:t>
                      </w:r>
                    </w:p>
                  </w:txbxContent>
                </v:textbox>
                <w10:wrap type="square" anchorx="page" anchory="page"/>
              </v:shape>
            </w:pict>
          </mc:Fallback>
        </mc:AlternateContent>
      </w:r>
      <w:r w:rsidR="00EC4679">
        <w:rPr>
          <w:noProof/>
          <w:lang w:eastAsia="en-GB"/>
        </w:rPr>
        <mc:AlternateContent>
          <mc:Choice Requires="wps">
            <w:drawing>
              <wp:anchor distT="0" distB="0" distL="114300" distR="114300" simplePos="0" relativeHeight="251660288" behindDoc="0" locked="0" layoutInCell="1" allowOverlap="1" wp14:anchorId="6527B73A" wp14:editId="3FAD1425">
                <wp:simplePos x="0" y="0"/>
                <wp:positionH relativeFrom="column">
                  <wp:posOffset>-130810</wp:posOffset>
                </wp:positionH>
                <wp:positionV relativeFrom="paragraph">
                  <wp:posOffset>8126095</wp:posOffset>
                </wp:positionV>
                <wp:extent cx="1486800" cy="306000"/>
                <wp:effectExtent l="0" t="0" r="0" b="0"/>
                <wp:wrapNone/>
                <wp:docPr id="2" name="Rectangle 2"/>
                <wp:cNvGraphicFramePr/>
                <a:graphic xmlns:a="http://schemas.openxmlformats.org/drawingml/2006/main">
                  <a:graphicData uri="http://schemas.microsoft.com/office/word/2010/wordprocessingShape">
                    <wps:wsp>
                      <wps:cNvSpPr/>
                      <wps:spPr>
                        <a:xfrm>
                          <a:off x="0" y="0"/>
                          <a:ext cx="1486800" cy="30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7920" id="Rectangle 2" o:spid="_x0000_s1026" style="position:absolute;margin-left:-10.3pt;margin-top:639.85pt;width:117.0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" fillcolor="white [3212]" stroked="f" strokeweight="1pt"/>
            </w:pict>
          </mc:Fallback>
        </mc:AlternateContent>
      </w:r>
      <w:r w:rsidR="0034725D">
        <w:br w:type="page"/>
      </w:r>
      <w:r w:rsidR="008F68CA">
        <w:rPr>
          <w:noProof/>
          <w:lang w:eastAsia="en-GB"/>
        </w:rPr>
        <w:lastRenderedPageBreak/>
        <mc:AlternateContent>
          <mc:Choice Requires="wps">
            <w:drawing>
              <wp:anchor distT="45720" distB="45720" distL="114300" distR="114300" simplePos="0" relativeHeight="251670528" behindDoc="0" locked="0" layoutInCell="1" allowOverlap="1" wp14:anchorId="6DEAB4BE" wp14:editId="6024CD0A">
                <wp:simplePos x="0" y="0"/>
                <wp:positionH relativeFrom="margin">
                  <wp:posOffset>6908165</wp:posOffset>
                </wp:positionH>
                <wp:positionV relativeFrom="margin">
                  <wp:posOffset>-240665</wp:posOffset>
                </wp:positionV>
                <wp:extent cx="2844000" cy="6696000"/>
                <wp:effectExtent l="0" t="0" r="1397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7EB50075" w14:textId="77777777" w:rsidR="001C0836" w:rsidRPr="001C0836" w:rsidRDefault="001C0836" w:rsidP="001C0836">
                            <w:pPr>
                              <w:rPr>
                                <w:rFonts w:asciiTheme="minorHAnsi" w:hAnsiTheme="minorHAnsi" w:cstheme="minorHAnsi"/>
                                <w:b/>
                                <w:color w:val="auto"/>
                                <w:sz w:val="48"/>
                                <w:szCs w:val="48"/>
                              </w:rPr>
                            </w:pPr>
                            <w:r w:rsidRPr="001C0836">
                              <w:rPr>
                                <w:rFonts w:asciiTheme="minorHAnsi" w:hAnsiTheme="minorHAnsi" w:cstheme="minorHAnsi"/>
                                <w:b/>
                                <w:color w:val="auto"/>
                                <w:sz w:val="48"/>
                                <w:szCs w:val="48"/>
                              </w:rPr>
                              <w:t>What if I am unable to attend my appointment?</w:t>
                            </w:r>
                          </w:p>
                          <w:p w14:paraId="00DF86EA" w14:textId="77777777" w:rsidR="001C0836" w:rsidRPr="001C0836" w:rsidRDefault="001C0836" w:rsidP="001C0836">
                            <w:pPr>
                              <w:rPr>
                                <w:rFonts w:ascii="Arial" w:hAnsi="Arial" w:cs="Arial"/>
                                <w:b/>
                                <w:color w:val="auto"/>
                                <w:sz w:val="24"/>
                                <w:szCs w:val="24"/>
                              </w:rPr>
                            </w:pPr>
                          </w:p>
                          <w:p w14:paraId="1A475C9B" w14:textId="74817712"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 xml:space="preserve">If you are unable to attend your appointment, please notify the department as soon as possible </w:t>
                            </w:r>
                            <w:proofErr w:type="gramStart"/>
                            <w:r w:rsidRPr="001C0836">
                              <w:rPr>
                                <w:rFonts w:asciiTheme="minorHAnsi" w:hAnsiTheme="minorHAnsi" w:cstheme="minorHAnsi"/>
                                <w:color w:val="auto"/>
                                <w:sz w:val="24"/>
                                <w:szCs w:val="24"/>
                              </w:rPr>
                              <w:t>on:</w:t>
                            </w:r>
                            <w:proofErr w:type="gramEnd"/>
                            <w:r w:rsidRPr="001C0836">
                              <w:rPr>
                                <w:rFonts w:asciiTheme="minorHAnsi" w:hAnsiTheme="minorHAnsi" w:cstheme="minorHAnsi"/>
                                <w:color w:val="auto"/>
                                <w:sz w:val="24"/>
                                <w:szCs w:val="24"/>
                              </w:rPr>
                              <w:t xml:space="preserve"> </w:t>
                            </w:r>
                            <w:r w:rsidRPr="001C0836">
                              <w:rPr>
                                <w:rFonts w:asciiTheme="minorHAnsi" w:hAnsiTheme="minorHAnsi" w:cstheme="minorHAnsi"/>
                                <w:b/>
                                <w:color w:val="auto"/>
                                <w:sz w:val="24"/>
                                <w:szCs w:val="24"/>
                              </w:rPr>
                              <w:t>Tel: 0161 2</w:t>
                            </w:r>
                            <w:r w:rsidR="00CC1698">
                              <w:rPr>
                                <w:rFonts w:asciiTheme="minorHAnsi" w:hAnsiTheme="minorHAnsi" w:cstheme="minorHAnsi"/>
                                <w:b/>
                                <w:color w:val="auto"/>
                                <w:sz w:val="24"/>
                                <w:szCs w:val="24"/>
                              </w:rPr>
                              <w:t>09</w:t>
                            </w:r>
                            <w:r w:rsidR="007D0C50">
                              <w:rPr>
                                <w:rFonts w:asciiTheme="minorHAnsi" w:hAnsiTheme="minorHAnsi" w:cstheme="minorHAnsi"/>
                                <w:b/>
                                <w:color w:val="auto"/>
                                <w:sz w:val="24"/>
                                <w:szCs w:val="24"/>
                              </w:rPr>
                              <w:t xml:space="preserve"> </w:t>
                            </w:r>
                            <w:r w:rsidR="00CC1698">
                              <w:rPr>
                                <w:rFonts w:asciiTheme="minorHAnsi" w:hAnsiTheme="minorHAnsi" w:cstheme="minorHAnsi"/>
                                <w:b/>
                                <w:color w:val="auto"/>
                                <w:sz w:val="24"/>
                                <w:szCs w:val="24"/>
                              </w:rPr>
                              <w:t xml:space="preserve">9965 </w:t>
                            </w:r>
                            <w:r w:rsidRPr="001C0836">
                              <w:rPr>
                                <w:rFonts w:asciiTheme="minorHAnsi" w:hAnsiTheme="minorHAnsi" w:cstheme="minorHAnsi"/>
                                <w:color w:val="auto"/>
                                <w:sz w:val="24"/>
                                <w:szCs w:val="24"/>
                              </w:rPr>
                              <w:t>so that we may offer the appointment to another patient.</w:t>
                            </w:r>
                          </w:p>
                          <w:p w14:paraId="3EB8767C" w14:textId="77777777" w:rsidR="001C0836" w:rsidRPr="001C0836" w:rsidRDefault="001C0836" w:rsidP="001C0836">
                            <w:pPr>
                              <w:rPr>
                                <w:rFonts w:asciiTheme="minorHAnsi" w:hAnsiTheme="minorHAnsi" w:cstheme="minorHAnsi"/>
                                <w:color w:val="auto"/>
                                <w:sz w:val="24"/>
                                <w:szCs w:val="24"/>
                              </w:rPr>
                            </w:pPr>
                          </w:p>
                          <w:p w14:paraId="45A63FA9" w14:textId="77777777"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We will do our utmost to give you the appointment at a time that is convenient to you, however the demand for appointments may affect this.  We try not to cancel appointments once made, but sometimes this is unavoidable.</w:t>
                            </w:r>
                          </w:p>
                          <w:p w14:paraId="15E51901" w14:textId="77777777" w:rsidR="001C0836" w:rsidRPr="001C0836" w:rsidRDefault="001C0836" w:rsidP="001C0836">
                            <w:pPr>
                              <w:rPr>
                                <w:rFonts w:asciiTheme="minorHAnsi" w:hAnsiTheme="minorHAnsi" w:cstheme="minorHAnsi"/>
                                <w:color w:val="auto"/>
                                <w:sz w:val="24"/>
                                <w:szCs w:val="24"/>
                              </w:rPr>
                            </w:pPr>
                          </w:p>
                          <w:p w14:paraId="10FCF057" w14:textId="77777777"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 xml:space="preserve">It is the Trust’s policy that if you do not attend an appointment without informing us, you will be discharged from the service.  Repeatedly cancelling appointments or if you do not contact us to rearrange missed appointments will </w:t>
                            </w:r>
                            <w:r w:rsidR="00FA39BE">
                              <w:rPr>
                                <w:rFonts w:asciiTheme="minorHAnsi" w:hAnsiTheme="minorHAnsi" w:cstheme="minorHAnsi"/>
                                <w:color w:val="auto"/>
                                <w:sz w:val="24"/>
                                <w:szCs w:val="24"/>
                              </w:rPr>
                              <w:t xml:space="preserve">also </w:t>
                            </w:r>
                            <w:r w:rsidRPr="001C0836">
                              <w:rPr>
                                <w:rFonts w:asciiTheme="minorHAnsi" w:hAnsiTheme="minorHAnsi" w:cstheme="minorHAnsi"/>
                                <w:color w:val="auto"/>
                                <w:sz w:val="24"/>
                                <w:szCs w:val="24"/>
                              </w:rPr>
                              <w:t>result in being discharged from the service.  Rehabilitation is a course of treatments and missing appoin</w:t>
                            </w:r>
                            <w:r w:rsidR="00C45DA0">
                              <w:rPr>
                                <w:rFonts w:asciiTheme="minorHAnsi" w:hAnsiTheme="minorHAnsi" w:cstheme="minorHAnsi"/>
                                <w:color w:val="auto"/>
                                <w:sz w:val="24"/>
                                <w:szCs w:val="24"/>
                              </w:rPr>
                              <w:t xml:space="preserve">tments detracts from its </w:t>
                            </w:r>
                            <w:r w:rsidR="00F02BAC">
                              <w:rPr>
                                <w:rFonts w:asciiTheme="minorHAnsi" w:hAnsiTheme="minorHAnsi" w:cstheme="minorHAnsi"/>
                                <w:color w:val="auto"/>
                                <w:sz w:val="24"/>
                                <w:szCs w:val="24"/>
                              </w:rPr>
                              <w:t>effectiveness</w:t>
                            </w:r>
                            <w:r w:rsidRPr="001C0836">
                              <w:rPr>
                                <w:rFonts w:asciiTheme="minorHAnsi" w:hAnsiTheme="minorHAnsi" w:cstheme="minorHAnsi"/>
                                <w:color w:val="auto"/>
                                <w:sz w:val="24"/>
                                <w:szCs w:val="24"/>
                              </w:rPr>
                              <w:t>.</w:t>
                            </w:r>
                          </w:p>
                          <w:p w14:paraId="529CFD31" w14:textId="77777777" w:rsidR="001C0836" w:rsidRDefault="001C0836" w:rsidP="001C0836">
                            <w:pPr>
                              <w:rPr>
                                <w:rFonts w:ascii="Arial" w:hAnsi="Arial" w:cs="Arial"/>
                                <w:color w:val="323E4F" w:themeColor="text2" w:themeShade="BF"/>
                              </w:rPr>
                            </w:pPr>
                          </w:p>
                          <w:p w14:paraId="6BAA147E" w14:textId="77777777" w:rsidR="008F68CA" w:rsidRPr="00B641C6" w:rsidRDefault="008F68CA" w:rsidP="008F68C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B4BE" id="_x0000_s1029" type="#_x0000_t202" style="position:absolute;margin-left:543.95pt;margin-top:-18.95pt;width:223.95pt;height:52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" filled="f" stroked="f">
                <v:textbox inset="0,0,0,0">
                  <w:txbxContent>
                    <w:p w14:paraId="7EB50075" w14:textId="77777777" w:rsidR="001C0836" w:rsidRPr="001C0836" w:rsidRDefault="001C0836" w:rsidP="001C0836">
                      <w:pPr>
                        <w:rPr>
                          <w:rFonts w:asciiTheme="minorHAnsi" w:hAnsiTheme="minorHAnsi" w:cstheme="minorHAnsi"/>
                          <w:b/>
                          <w:color w:val="auto"/>
                          <w:sz w:val="48"/>
                          <w:szCs w:val="48"/>
                        </w:rPr>
                      </w:pPr>
                      <w:r w:rsidRPr="001C0836">
                        <w:rPr>
                          <w:rFonts w:asciiTheme="minorHAnsi" w:hAnsiTheme="minorHAnsi" w:cstheme="minorHAnsi"/>
                          <w:b/>
                          <w:color w:val="auto"/>
                          <w:sz w:val="48"/>
                          <w:szCs w:val="48"/>
                        </w:rPr>
                        <w:t>What if I am unable to attend my appointment?</w:t>
                      </w:r>
                    </w:p>
                    <w:p w14:paraId="00DF86EA" w14:textId="77777777" w:rsidR="001C0836" w:rsidRPr="001C0836" w:rsidRDefault="001C0836" w:rsidP="001C0836">
                      <w:pPr>
                        <w:rPr>
                          <w:rFonts w:ascii="Arial" w:hAnsi="Arial" w:cs="Arial"/>
                          <w:b/>
                          <w:color w:val="auto"/>
                          <w:sz w:val="24"/>
                          <w:szCs w:val="24"/>
                        </w:rPr>
                      </w:pPr>
                    </w:p>
                    <w:p w14:paraId="1A475C9B" w14:textId="74817712"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 xml:space="preserve">If you are unable to attend your appointment, please notify the department as soon as possible </w:t>
                      </w:r>
                      <w:proofErr w:type="gramStart"/>
                      <w:r w:rsidRPr="001C0836">
                        <w:rPr>
                          <w:rFonts w:asciiTheme="minorHAnsi" w:hAnsiTheme="minorHAnsi" w:cstheme="minorHAnsi"/>
                          <w:color w:val="auto"/>
                          <w:sz w:val="24"/>
                          <w:szCs w:val="24"/>
                        </w:rPr>
                        <w:t>on:</w:t>
                      </w:r>
                      <w:proofErr w:type="gramEnd"/>
                      <w:r w:rsidRPr="001C0836">
                        <w:rPr>
                          <w:rFonts w:asciiTheme="minorHAnsi" w:hAnsiTheme="minorHAnsi" w:cstheme="minorHAnsi"/>
                          <w:color w:val="auto"/>
                          <w:sz w:val="24"/>
                          <w:szCs w:val="24"/>
                        </w:rPr>
                        <w:t xml:space="preserve"> </w:t>
                      </w:r>
                      <w:r w:rsidRPr="001C0836">
                        <w:rPr>
                          <w:rFonts w:asciiTheme="minorHAnsi" w:hAnsiTheme="minorHAnsi" w:cstheme="minorHAnsi"/>
                          <w:b/>
                          <w:color w:val="auto"/>
                          <w:sz w:val="24"/>
                          <w:szCs w:val="24"/>
                        </w:rPr>
                        <w:t>Tel: 0161 2</w:t>
                      </w:r>
                      <w:r w:rsidR="00CC1698">
                        <w:rPr>
                          <w:rFonts w:asciiTheme="minorHAnsi" w:hAnsiTheme="minorHAnsi" w:cstheme="minorHAnsi"/>
                          <w:b/>
                          <w:color w:val="auto"/>
                          <w:sz w:val="24"/>
                          <w:szCs w:val="24"/>
                        </w:rPr>
                        <w:t>09</w:t>
                      </w:r>
                      <w:r w:rsidR="007D0C50">
                        <w:rPr>
                          <w:rFonts w:asciiTheme="minorHAnsi" w:hAnsiTheme="minorHAnsi" w:cstheme="minorHAnsi"/>
                          <w:b/>
                          <w:color w:val="auto"/>
                          <w:sz w:val="24"/>
                          <w:szCs w:val="24"/>
                        </w:rPr>
                        <w:t xml:space="preserve"> </w:t>
                      </w:r>
                      <w:r w:rsidR="00CC1698">
                        <w:rPr>
                          <w:rFonts w:asciiTheme="minorHAnsi" w:hAnsiTheme="minorHAnsi" w:cstheme="minorHAnsi"/>
                          <w:b/>
                          <w:color w:val="auto"/>
                          <w:sz w:val="24"/>
                          <w:szCs w:val="24"/>
                        </w:rPr>
                        <w:t xml:space="preserve">9965 </w:t>
                      </w:r>
                      <w:r w:rsidRPr="001C0836">
                        <w:rPr>
                          <w:rFonts w:asciiTheme="minorHAnsi" w:hAnsiTheme="minorHAnsi" w:cstheme="minorHAnsi"/>
                          <w:color w:val="auto"/>
                          <w:sz w:val="24"/>
                          <w:szCs w:val="24"/>
                        </w:rPr>
                        <w:t>so that we may offer the appointment to another patient.</w:t>
                      </w:r>
                    </w:p>
                    <w:p w14:paraId="3EB8767C" w14:textId="77777777" w:rsidR="001C0836" w:rsidRPr="001C0836" w:rsidRDefault="001C0836" w:rsidP="001C0836">
                      <w:pPr>
                        <w:rPr>
                          <w:rFonts w:asciiTheme="minorHAnsi" w:hAnsiTheme="minorHAnsi" w:cstheme="minorHAnsi"/>
                          <w:color w:val="auto"/>
                          <w:sz w:val="24"/>
                          <w:szCs w:val="24"/>
                        </w:rPr>
                      </w:pPr>
                    </w:p>
                    <w:p w14:paraId="45A63FA9" w14:textId="77777777"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We will do our utmost to give you the appointment at a time that is convenient to you, however the demand for appointments may affect this.  We try not to cancel appointments once made, but sometimes this is unavoidable.</w:t>
                      </w:r>
                    </w:p>
                    <w:p w14:paraId="15E51901" w14:textId="77777777" w:rsidR="001C0836" w:rsidRPr="001C0836" w:rsidRDefault="001C0836" w:rsidP="001C0836">
                      <w:pPr>
                        <w:rPr>
                          <w:rFonts w:asciiTheme="minorHAnsi" w:hAnsiTheme="minorHAnsi" w:cstheme="minorHAnsi"/>
                          <w:color w:val="auto"/>
                          <w:sz w:val="24"/>
                          <w:szCs w:val="24"/>
                        </w:rPr>
                      </w:pPr>
                    </w:p>
                    <w:p w14:paraId="10FCF057" w14:textId="77777777" w:rsidR="001C0836" w:rsidRPr="001C0836" w:rsidRDefault="001C0836" w:rsidP="001C0836">
                      <w:pPr>
                        <w:rPr>
                          <w:rFonts w:asciiTheme="minorHAnsi" w:hAnsiTheme="minorHAnsi" w:cstheme="minorHAnsi"/>
                          <w:color w:val="auto"/>
                          <w:sz w:val="24"/>
                          <w:szCs w:val="24"/>
                        </w:rPr>
                      </w:pPr>
                      <w:r w:rsidRPr="001C0836">
                        <w:rPr>
                          <w:rFonts w:asciiTheme="minorHAnsi" w:hAnsiTheme="minorHAnsi" w:cstheme="minorHAnsi"/>
                          <w:color w:val="auto"/>
                          <w:sz w:val="24"/>
                          <w:szCs w:val="24"/>
                        </w:rPr>
                        <w:t xml:space="preserve">It is the Trust’s policy that if you do not attend an appointment without informing us, you will be discharged from the service.  Repeatedly cancelling appointments or if you do not contact us to rearrange missed appointments will </w:t>
                      </w:r>
                      <w:r w:rsidR="00FA39BE">
                        <w:rPr>
                          <w:rFonts w:asciiTheme="minorHAnsi" w:hAnsiTheme="minorHAnsi" w:cstheme="minorHAnsi"/>
                          <w:color w:val="auto"/>
                          <w:sz w:val="24"/>
                          <w:szCs w:val="24"/>
                        </w:rPr>
                        <w:t xml:space="preserve">also </w:t>
                      </w:r>
                      <w:r w:rsidRPr="001C0836">
                        <w:rPr>
                          <w:rFonts w:asciiTheme="minorHAnsi" w:hAnsiTheme="minorHAnsi" w:cstheme="minorHAnsi"/>
                          <w:color w:val="auto"/>
                          <w:sz w:val="24"/>
                          <w:szCs w:val="24"/>
                        </w:rPr>
                        <w:t>result in being discharged from the service.  Rehabilitation is a course of treatments and missing appoin</w:t>
                      </w:r>
                      <w:r w:rsidR="00C45DA0">
                        <w:rPr>
                          <w:rFonts w:asciiTheme="minorHAnsi" w:hAnsiTheme="minorHAnsi" w:cstheme="minorHAnsi"/>
                          <w:color w:val="auto"/>
                          <w:sz w:val="24"/>
                          <w:szCs w:val="24"/>
                        </w:rPr>
                        <w:t xml:space="preserve">tments detracts from its </w:t>
                      </w:r>
                      <w:r w:rsidR="00F02BAC">
                        <w:rPr>
                          <w:rFonts w:asciiTheme="minorHAnsi" w:hAnsiTheme="minorHAnsi" w:cstheme="minorHAnsi"/>
                          <w:color w:val="auto"/>
                          <w:sz w:val="24"/>
                          <w:szCs w:val="24"/>
                        </w:rPr>
                        <w:t>effectiveness</w:t>
                      </w:r>
                      <w:r w:rsidRPr="001C0836">
                        <w:rPr>
                          <w:rFonts w:asciiTheme="minorHAnsi" w:hAnsiTheme="minorHAnsi" w:cstheme="minorHAnsi"/>
                          <w:color w:val="auto"/>
                          <w:sz w:val="24"/>
                          <w:szCs w:val="24"/>
                        </w:rPr>
                        <w:t>.</w:t>
                      </w:r>
                    </w:p>
                    <w:p w14:paraId="529CFD31" w14:textId="77777777" w:rsidR="001C0836" w:rsidRDefault="001C0836" w:rsidP="001C0836">
                      <w:pPr>
                        <w:rPr>
                          <w:rFonts w:ascii="Arial" w:hAnsi="Arial" w:cs="Arial"/>
                          <w:color w:val="323E4F" w:themeColor="text2" w:themeShade="BF"/>
                        </w:rPr>
                      </w:pPr>
                    </w:p>
                    <w:p w14:paraId="6BAA147E" w14:textId="77777777" w:rsidR="008F68CA" w:rsidRPr="00B641C6" w:rsidRDefault="008F68CA" w:rsidP="008F68CA"/>
                  </w:txbxContent>
                </v:textbox>
                <w10:wrap type="square" anchorx="margin" anchory="margin"/>
              </v:shape>
            </w:pict>
          </mc:Fallback>
        </mc:AlternateContent>
      </w:r>
      <w:r w:rsidR="008F68CA">
        <w:rPr>
          <w:noProof/>
          <w:lang w:eastAsia="en-GB"/>
        </w:rPr>
        <mc:AlternateContent>
          <mc:Choice Requires="wps">
            <w:drawing>
              <wp:anchor distT="45720" distB="45720" distL="114300" distR="114300" simplePos="0" relativeHeight="251668480" behindDoc="0" locked="0" layoutInCell="1" allowOverlap="1" wp14:anchorId="7EDAE7BF" wp14:editId="2EF998E7">
                <wp:simplePos x="0" y="0"/>
                <wp:positionH relativeFrom="margin">
                  <wp:align>center</wp:align>
                </wp:positionH>
                <wp:positionV relativeFrom="margin">
                  <wp:posOffset>-250190</wp:posOffset>
                </wp:positionV>
                <wp:extent cx="2844000" cy="6696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solidFill>
                          <a:srgbClr val="005EB8"/>
                        </a:solidFill>
                        <a:ln w="9525">
                          <a:noFill/>
                          <a:miter lim="800000"/>
                          <a:headEnd/>
                          <a:tailEnd/>
                        </a:ln>
                      </wps:spPr>
                      <wps:txbx>
                        <w:txbxContent>
                          <w:p w14:paraId="35DCA09B" w14:textId="77777777" w:rsidR="00EA6A85" w:rsidRPr="001C0836" w:rsidRDefault="00EA6A85" w:rsidP="00EA6A85">
                            <w:pPr>
                              <w:rPr>
                                <w:b/>
                                <w:color w:val="FFFFFF" w:themeColor="background1"/>
                                <w:sz w:val="48"/>
                                <w:szCs w:val="48"/>
                              </w:rPr>
                            </w:pPr>
                            <w:r w:rsidRPr="001C0836">
                              <w:rPr>
                                <w:b/>
                                <w:color w:val="FFFFFF" w:themeColor="background1"/>
                                <w:sz w:val="48"/>
                                <w:szCs w:val="48"/>
                              </w:rPr>
                              <w:t xml:space="preserve">First Appointment </w:t>
                            </w:r>
                          </w:p>
                          <w:p w14:paraId="6C0A3040" w14:textId="77777777" w:rsidR="00EA6A85" w:rsidRPr="00EA6A85" w:rsidRDefault="00EA6A85" w:rsidP="00EA6A85">
                            <w:pPr>
                              <w:rPr>
                                <w:b/>
                                <w:color w:val="FFFFFF" w:themeColor="background1"/>
                                <w:sz w:val="24"/>
                                <w:szCs w:val="24"/>
                              </w:rPr>
                            </w:pPr>
                          </w:p>
                          <w:p w14:paraId="5DE9EE33" w14:textId="77777777" w:rsidR="00EA6A85" w:rsidRPr="001C0836" w:rsidRDefault="00EA6A85" w:rsidP="00EA6A85">
                            <w:pPr>
                              <w:rPr>
                                <w:color w:val="FFFFFF" w:themeColor="background1"/>
                                <w:sz w:val="22"/>
                              </w:rPr>
                            </w:pPr>
                            <w:r w:rsidRPr="001C0836">
                              <w:rPr>
                                <w:color w:val="FFFFFF" w:themeColor="background1"/>
                                <w:sz w:val="22"/>
                              </w:rPr>
                              <w:t>The first appointment will take place either at home or in our therapy gym.  Your appointment letter will state where the appointment will take place.</w:t>
                            </w:r>
                          </w:p>
                          <w:p w14:paraId="72640A8B" w14:textId="77777777" w:rsidR="00EA6A85" w:rsidRPr="001C0836" w:rsidRDefault="00EA6A85" w:rsidP="00EA6A85">
                            <w:pPr>
                              <w:rPr>
                                <w:color w:val="FFFFFF" w:themeColor="background1"/>
                                <w:sz w:val="22"/>
                              </w:rPr>
                            </w:pPr>
                          </w:p>
                          <w:p w14:paraId="02F5658B" w14:textId="77777777" w:rsidR="00EA6A85" w:rsidRPr="001C0836" w:rsidRDefault="00EA6A85" w:rsidP="00EA6A85">
                            <w:pPr>
                              <w:rPr>
                                <w:color w:val="FFFFFF" w:themeColor="background1"/>
                                <w:sz w:val="22"/>
                              </w:rPr>
                            </w:pPr>
                            <w:r w:rsidRPr="001C0836">
                              <w:rPr>
                                <w:color w:val="FFFFFF" w:themeColor="background1"/>
                                <w:sz w:val="22"/>
                              </w:rPr>
                              <w:t>The first appointment will usually be with two members of staff and consist of an assessment of your condition. This will involve some questions regarding the nature of your problem and past medical history followed by a brief physical assessment if required and if time allows.  We may need to continue some aspects of our assessments at follow up appointments.</w:t>
                            </w:r>
                          </w:p>
                          <w:p w14:paraId="1B454078" w14:textId="77777777" w:rsidR="00EA6A85" w:rsidRPr="001C0836" w:rsidRDefault="00EA6A85" w:rsidP="00EA6A85">
                            <w:pPr>
                              <w:rPr>
                                <w:color w:val="FFFFFF" w:themeColor="background1"/>
                                <w:sz w:val="22"/>
                              </w:rPr>
                            </w:pPr>
                          </w:p>
                          <w:p w14:paraId="4AC6ED33" w14:textId="77777777" w:rsidR="00EA6A85" w:rsidRPr="001C0836" w:rsidRDefault="00EA6A85" w:rsidP="00EA6A85">
                            <w:pPr>
                              <w:rPr>
                                <w:color w:val="FFFFFF" w:themeColor="background1"/>
                                <w:sz w:val="22"/>
                              </w:rPr>
                            </w:pPr>
                            <w:r w:rsidRPr="001C0836">
                              <w:rPr>
                                <w:color w:val="FFFFFF" w:themeColor="background1"/>
                                <w:sz w:val="22"/>
                              </w:rPr>
                              <w:t>Following your assessment, your therapist will discuss with you what your goals are</w:t>
                            </w:r>
                            <w:r w:rsidR="00F02D0E">
                              <w:rPr>
                                <w:color w:val="FFFFFF" w:themeColor="background1"/>
                                <w:sz w:val="22"/>
                              </w:rPr>
                              <w:t>,</w:t>
                            </w:r>
                            <w:r w:rsidRPr="001C0836">
                              <w:rPr>
                                <w:color w:val="FFFFFF" w:themeColor="background1"/>
                                <w:sz w:val="22"/>
                              </w:rPr>
                              <w:t xml:space="preserve"> and establish a plan to achieve this.  Rehabilitation is seen as a partnership betwe</w:t>
                            </w:r>
                            <w:r w:rsidR="00F02D0E">
                              <w:rPr>
                                <w:color w:val="FFFFFF" w:themeColor="background1"/>
                                <w:sz w:val="22"/>
                              </w:rPr>
                              <w:t>en the therapists and a patient.</w:t>
                            </w:r>
                            <w:r w:rsidRPr="001C0836">
                              <w:rPr>
                                <w:color w:val="FFFFFF" w:themeColor="background1"/>
                                <w:sz w:val="22"/>
                              </w:rPr>
                              <w:t xml:space="preserve"> </w:t>
                            </w:r>
                            <w:r w:rsidR="00F02D0E">
                              <w:rPr>
                                <w:color w:val="FFFFFF" w:themeColor="background1"/>
                                <w:sz w:val="22"/>
                              </w:rPr>
                              <w:t>C</w:t>
                            </w:r>
                            <w:r w:rsidRPr="001C0836">
                              <w:rPr>
                                <w:color w:val="FFFFFF" w:themeColor="background1"/>
                                <w:sz w:val="22"/>
                              </w:rPr>
                              <w:t>o-operation with advice and treatment regimens is essential for its effectiveness, this often includes doing exercises yourself at home as directed by your therapist.</w:t>
                            </w:r>
                          </w:p>
                          <w:p w14:paraId="4C869172" w14:textId="77777777" w:rsidR="00EA6A85" w:rsidRPr="001C0836" w:rsidRDefault="00EA6A85" w:rsidP="00EA6A85">
                            <w:pPr>
                              <w:rPr>
                                <w:color w:val="FFFFFF" w:themeColor="background1"/>
                                <w:sz w:val="22"/>
                              </w:rPr>
                            </w:pPr>
                          </w:p>
                          <w:p w14:paraId="6186AD09" w14:textId="77777777" w:rsidR="00EA6A85" w:rsidRPr="001C0836" w:rsidRDefault="00EA6A85" w:rsidP="00EA6A85">
                            <w:pPr>
                              <w:rPr>
                                <w:color w:val="FFFFFF" w:themeColor="background1"/>
                                <w:sz w:val="22"/>
                              </w:rPr>
                            </w:pPr>
                            <w:r w:rsidRPr="001C0836">
                              <w:rPr>
                                <w:color w:val="FFFFFF" w:themeColor="background1"/>
                                <w:sz w:val="22"/>
                              </w:rPr>
                              <w:t>Any information that you give to the therapist is confidential but may</w:t>
                            </w:r>
                            <w:r w:rsidRPr="00EA6A85">
                              <w:rPr>
                                <w:color w:val="FFFFFF" w:themeColor="background1"/>
                                <w:sz w:val="24"/>
                                <w:szCs w:val="24"/>
                              </w:rPr>
                              <w:t xml:space="preserve"> </w:t>
                            </w:r>
                            <w:r w:rsidRPr="001C0836">
                              <w:rPr>
                                <w:color w:val="FFFFFF" w:themeColor="background1"/>
                                <w:sz w:val="22"/>
                              </w:rPr>
                              <w:t xml:space="preserve">be disclosed to other </w:t>
                            </w:r>
                            <w:proofErr w:type="gramStart"/>
                            <w:r w:rsidRPr="001C0836">
                              <w:rPr>
                                <w:color w:val="FFFFFF" w:themeColor="background1"/>
                                <w:sz w:val="22"/>
                              </w:rPr>
                              <w:t>professional</w:t>
                            </w:r>
                            <w:r w:rsidR="00C45DA0">
                              <w:rPr>
                                <w:color w:val="FFFFFF" w:themeColor="background1"/>
                                <w:sz w:val="22"/>
                              </w:rPr>
                              <w:t xml:space="preserve">s </w:t>
                            </w:r>
                            <w:r w:rsidRPr="001C0836">
                              <w:rPr>
                                <w:color w:val="FFFFFF" w:themeColor="background1"/>
                                <w:sz w:val="22"/>
                              </w:rPr>
                              <w:t xml:space="preserve"> when</w:t>
                            </w:r>
                            <w:proofErr w:type="gramEnd"/>
                            <w:r w:rsidRPr="001C0836">
                              <w:rPr>
                                <w:color w:val="FFFFFF" w:themeColor="background1"/>
                                <w:sz w:val="22"/>
                              </w:rPr>
                              <w:t xml:space="preserve"> of benefit to you as a patient.  Any letters are also sent to your GP who co-ordinates your healthcare requirements unless you</w:t>
                            </w:r>
                            <w:r w:rsidRPr="00EA6A85">
                              <w:rPr>
                                <w:color w:val="FFFFFF" w:themeColor="background1"/>
                                <w:sz w:val="24"/>
                                <w:szCs w:val="24"/>
                              </w:rPr>
                              <w:t xml:space="preserve"> </w:t>
                            </w:r>
                            <w:r w:rsidRPr="001C0836">
                              <w:rPr>
                                <w:color w:val="FFFFFF" w:themeColor="background1"/>
                                <w:sz w:val="22"/>
                              </w:rPr>
                              <w:t>specify otherwise.</w:t>
                            </w:r>
                          </w:p>
                          <w:p w14:paraId="06A91E52" w14:textId="77777777" w:rsidR="008F68CA" w:rsidRPr="00EA6A85" w:rsidRDefault="008F68CA" w:rsidP="008F68CA">
                            <w:pPr>
                              <w:rPr>
                                <w:color w:val="FFFFFF" w:themeColor="background1"/>
                                <w:sz w:val="24"/>
                                <w:szCs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AE7BF" id="_x0000_s1030" type="#_x0000_t202" style="position:absolute;margin-left:0;margin-top:-19.7pt;width:223.95pt;height:527.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" fillcolor="#005eb8" stroked="f">
                <v:textbox inset="3mm,3mm,3mm,3mm">
                  <w:txbxContent>
                    <w:p w14:paraId="35DCA09B" w14:textId="77777777" w:rsidR="00EA6A85" w:rsidRPr="001C0836" w:rsidRDefault="00EA6A85" w:rsidP="00EA6A85">
                      <w:pPr>
                        <w:rPr>
                          <w:b/>
                          <w:color w:val="FFFFFF" w:themeColor="background1"/>
                          <w:sz w:val="48"/>
                          <w:szCs w:val="48"/>
                        </w:rPr>
                      </w:pPr>
                      <w:r w:rsidRPr="001C0836">
                        <w:rPr>
                          <w:b/>
                          <w:color w:val="FFFFFF" w:themeColor="background1"/>
                          <w:sz w:val="48"/>
                          <w:szCs w:val="48"/>
                        </w:rPr>
                        <w:t xml:space="preserve">First Appointment </w:t>
                      </w:r>
                    </w:p>
                    <w:p w14:paraId="6C0A3040" w14:textId="77777777" w:rsidR="00EA6A85" w:rsidRPr="00EA6A85" w:rsidRDefault="00EA6A85" w:rsidP="00EA6A85">
                      <w:pPr>
                        <w:rPr>
                          <w:b/>
                          <w:color w:val="FFFFFF" w:themeColor="background1"/>
                          <w:sz w:val="24"/>
                          <w:szCs w:val="24"/>
                        </w:rPr>
                      </w:pPr>
                    </w:p>
                    <w:p w14:paraId="5DE9EE33" w14:textId="77777777" w:rsidR="00EA6A85" w:rsidRPr="001C0836" w:rsidRDefault="00EA6A85" w:rsidP="00EA6A85">
                      <w:pPr>
                        <w:rPr>
                          <w:color w:val="FFFFFF" w:themeColor="background1"/>
                          <w:sz w:val="22"/>
                        </w:rPr>
                      </w:pPr>
                      <w:r w:rsidRPr="001C0836">
                        <w:rPr>
                          <w:color w:val="FFFFFF" w:themeColor="background1"/>
                          <w:sz w:val="22"/>
                        </w:rPr>
                        <w:t>The first appointment will take place either at home or in our therapy gym.  Your appointment letter will state where the appointment will take place.</w:t>
                      </w:r>
                    </w:p>
                    <w:p w14:paraId="72640A8B" w14:textId="77777777" w:rsidR="00EA6A85" w:rsidRPr="001C0836" w:rsidRDefault="00EA6A85" w:rsidP="00EA6A85">
                      <w:pPr>
                        <w:rPr>
                          <w:color w:val="FFFFFF" w:themeColor="background1"/>
                          <w:sz w:val="22"/>
                        </w:rPr>
                      </w:pPr>
                    </w:p>
                    <w:p w14:paraId="02F5658B" w14:textId="77777777" w:rsidR="00EA6A85" w:rsidRPr="001C0836" w:rsidRDefault="00EA6A85" w:rsidP="00EA6A85">
                      <w:pPr>
                        <w:rPr>
                          <w:color w:val="FFFFFF" w:themeColor="background1"/>
                          <w:sz w:val="22"/>
                        </w:rPr>
                      </w:pPr>
                      <w:r w:rsidRPr="001C0836">
                        <w:rPr>
                          <w:color w:val="FFFFFF" w:themeColor="background1"/>
                          <w:sz w:val="22"/>
                        </w:rPr>
                        <w:t>The first appointment will usually be with two members of staff and consist of an assessment of your condition. This will involve some questions regarding the nature of your problem and past medical history followed by a brief physical assessment if required and if time allows.  We may need to continue some aspects of our assessments at follow up appointments.</w:t>
                      </w:r>
                    </w:p>
                    <w:p w14:paraId="1B454078" w14:textId="77777777" w:rsidR="00EA6A85" w:rsidRPr="001C0836" w:rsidRDefault="00EA6A85" w:rsidP="00EA6A85">
                      <w:pPr>
                        <w:rPr>
                          <w:color w:val="FFFFFF" w:themeColor="background1"/>
                          <w:sz w:val="22"/>
                        </w:rPr>
                      </w:pPr>
                    </w:p>
                    <w:p w14:paraId="4AC6ED33" w14:textId="77777777" w:rsidR="00EA6A85" w:rsidRPr="001C0836" w:rsidRDefault="00EA6A85" w:rsidP="00EA6A85">
                      <w:pPr>
                        <w:rPr>
                          <w:color w:val="FFFFFF" w:themeColor="background1"/>
                          <w:sz w:val="22"/>
                        </w:rPr>
                      </w:pPr>
                      <w:r w:rsidRPr="001C0836">
                        <w:rPr>
                          <w:color w:val="FFFFFF" w:themeColor="background1"/>
                          <w:sz w:val="22"/>
                        </w:rPr>
                        <w:t>Following your assessment, your therapist will discuss with you what your goals are</w:t>
                      </w:r>
                      <w:r w:rsidR="00F02D0E">
                        <w:rPr>
                          <w:color w:val="FFFFFF" w:themeColor="background1"/>
                          <w:sz w:val="22"/>
                        </w:rPr>
                        <w:t>,</w:t>
                      </w:r>
                      <w:r w:rsidRPr="001C0836">
                        <w:rPr>
                          <w:color w:val="FFFFFF" w:themeColor="background1"/>
                          <w:sz w:val="22"/>
                        </w:rPr>
                        <w:t xml:space="preserve"> and establish a plan to achieve this.  Rehabilitation is seen as a partnership betwe</w:t>
                      </w:r>
                      <w:r w:rsidR="00F02D0E">
                        <w:rPr>
                          <w:color w:val="FFFFFF" w:themeColor="background1"/>
                          <w:sz w:val="22"/>
                        </w:rPr>
                        <w:t>en the therapists and a patient.</w:t>
                      </w:r>
                      <w:r w:rsidRPr="001C0836">
                        <w:rPr>
                          <w:color w:val="FFFFFF" w:themeColor="background1"/>
                          <w:sz w:val="22"/>
                        </w:rPr>
                        <w:t xml:space="preserve"> </w:t>
                      </w:r>
                      <w:r w:rsidR="00F02D0E">
                        <w:rPr>
                          <w:color w:val="FFFFFF" w:themeColor="background1"/>
                          <w:sz w:val="22"/>
                        </w:rPr>
                        <w:t>C</w:t>
                      </w:r>
                      <w:r w:rsidRPr="001C0836">
                        <w:rPr>
                          <w:color w:val="FFFFFF" w:themeColor="background1"/>
                          <w:sz w:val="22"/>
                        </w:rPr>
                        <w:t>o-operation with advice and treatment regimens is essential for its effectiveness, this often includes doing exercises yourself at home as directed by your therapist.</w:t>
                      </w:r>
                    </w:p>
                    <w:p w14:paraId="4C869172" w14:textId="77777777" w:rsidR="00EA6A85" w:rsidRPr="001C0836" w:rsidRDefault="00EA6A85" w:rsidP="00EA6A85">
                      <w:pPr>
                        <w:rPr>
                          <w:color w:val="FFFFFF" w:themeColor="background1"/>
                          <w:sz w:val="22"/>
                        </w:rPr>
                      </w:pPr>
                    </w:p>
                    <w:p w14:paraId="6186AD09" w14:textId="77777777" w:rsidR="00EA6A85" w:rsidRPr="001C0836" w:rsidRDefault="00EA6A85" w:rsidP="00EA6A85">
                      <w:pPr>
                        <w:rPr>
                          <w:color w:val="FFFFFF" w:themeColor="background1"/>
                          <w:sz w:val="22"/>
                        </w:rPr>
                      </w:pPr>
                      <w:r w:rsidRPr="001C0836">
                        <w:rPr>
                          <w:color w:val="FFFFFF" w:themeColor="background1"/>
                          <w:sz w:val="22"/>
                        </w:rPr>
                        <w:t>Any information that you give to the therapist is confidential but may</w:t>
                      </w:r>
                      <w:r w:rsidRPr="00EA6A85">
                        <w:rPr>
                          <w:color w:val="FFFFFF" w:themeColor="background1"/>
                          <w:sz w:val="24"/>
                          <w:szCs w:val="24"/>
                        </w:rPr>
                        <w:t xml:space="preserve"> </w:t>
                      </w:r>
                      <w:r w:rsidRPr="001C0836">
                        <w:rPr>
                          <w:color w:val="FFFFFF" w:themeColor="background1"/>
                          <w:sz w:val="22"/>
                        </w:rPr>
                        <w:t xml:space="preserve">be disclosed to other </w:t>
                      </w:r>
                      <w:proofErr w:type="gramStart"/>
                      <w:r w:rsidRPr="001C0836">
                        <w:rPr>
                          <w:color w:val="FFFFFF" w:themeColor="background1"/>
                          <w:sz w:val="22"/>
                        </w:rPr>
                        <w:t>professional</w:t>
                      </w:r>
                      <w:r w:rsidR="00C45DA0">
                        <w:rPr>
                          <w:color w:val="FFFFFF" w:themeColor="background1"/>
                          <w:sz w:val="22"/>
                        </w:rPr>
                        <w:t xml:space="preserve">s </w:t>
                      </w:r>
                      <w:r w:rsidRPr="001C0836">
                        <w:rPr>
                          <w:color w:val="FFFFFF" w:themeColor="background1"/>
                          <w:sz w:val="22"/>
                        </w:rPr>
                        <w:t xml:space="preserve"> when</w:t>
                      </w:r>
                      <w:proofErr w:type="gramEnd"/>
                      <w:r w:rsidRPr="001C0836">
                        <w:rPr>
                          <w:color w:val="FFFFFF" w:themeColor="background1"/>
                          <w:sz w:val="22"/>
                        </w:rPr>
                        <w:t xml:space="preserve"> of benefit to you as a patient.  Any letters are also sent to your GP who co-ordinates your healthcare requirements unless you</w:t>
                      </w:r>
                      <w:r w:rsidRPr="00EA6A85">
                        <w:rPr>
                          <w:color w:val="FFFFFF" w:themeColor="background1"/>
                          <w:sz w:val="24"/>
                          <w:szCs w:val="24"/>
                        </w:rPr>
                        <w:t xml:space="preserve"> </w:t>
                      </w:r>
                      <w:r w:rsidRPr="001C0836">
                        <w:rPr>
                          <w:color w:val="FFFFFF" w:themeColor="background1"/>
                          <w:sz w:val="22"/>
                        </w:rPr>
                        <w:t>specify otherwise.</w:t>
                      </w:r>
                    </w:p>
                    <w:p w14:paraId="06A91E52" w14:textId="77777777" w:rsidR="008F68CA" w:rsidRPr="00EA6A85" w:rsidRDefault="008F68CA" w:rsidP="008F68CA">
                      <w:pPr>
                        <w:rPr>
                          <w:color w:val="FFFFFF" w:themeColor="background1"/>
                          <w:sz w:val="24"/>
                          <w:szCs w:val="24"/>
                        </w:rPr>
                      </w:pPr>
                    </w:p>
                  </w:txbxContent>
                </v:textbox>
                <w10:wrap type="square" anchorx="margin" anchory="margin"/>
              </v:shape>
            </w:pict>
          </mc:Fallback>
        </mc:AlternateContent>
      </w:r>
      <w:r w:rsidR="008F68CA">
        <w:rPr>
          <w:noProof/>
          <w:lang w:eastAsia="en-GB"/>
        </w:rPr>
        <mc:AlternateContent>
          <mc:Choice Requires="wps">
            <w:drawing>
              <wp:anchor distT="45720" distB="45720" distL="114300" distR="114300" simplePos="0" relativeHeight="251666432" behindDoc="0" locked="0" layoutInCell="1" allowOverlap="1" wp14:anchorId="386B9BFA" wp14:editId="134B994B">
                <wp:simplePos x="0" y="0"/>
                <wp:positionH relativeFrom="page">
                  <wp:posOffset>360045</wp:posOffset>
                </wp:positionH>
                <wp:positionV relativeFrom="page">
                  <wp:posOffset>360045</wp:posOffset>
                </wp:positionV>
                <wp:extent cx="2844000" cy="6696000"/>
                <wp:effectExtent l="0" t="0" r="1397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203A3E4B" w14:textId="77777777" w:rsidR="00EA6A85" w:rsidRPr="00EA6A85" w:rsidRDefault="00EA6A85" w:rsidP="00EA6A85">
                            <w:pPr>
                              <w:pStyle w:val="Heading1"/>
                              <w:rPr>
                                <w:b/>
                                <w:color w:val="auto"/>
                              </w:rPr>
                            </w:pPr>
                            <w:r w:rsidRPr="00EA6A85">
                              <w:rPr>
                                <w:b/>
                                <w:color w:val="auto"/>
                              </w:rPr>
                              <w:t>About our team</w:t>
                            </w:r>
                          </w:p>
                          <w:p w14:paraId="7574796B" w14:textId="77777777" w:rsidR="00EA6A85" w:rsidRPr="00EA6A85" w:rsidRDefault="00EA6A85" w:rsidP="00EA6A85">
                            <w:pPr>
                              <w:pStyle w:val="Heading1"/>
                              <w:rPr>
                                <w:color w:val="auto"/>
                                <w:sz w:val="24"/>
                                <w:szCs w:val="24"/>
                              </w:rPr>
                            </w:pPr>
                            <w:r w:rsidRPr="00EA6A85">
                              <w:rPr>
                                <w:color w:val="auto"/>
                                <w:sz w:val="24"/>
                                <w:szCs w:val="24"/>
                              </w:rPr>
                              <w:t>The team includes Physiotherapists, Occupational Therapists, Speech &amp; Language Therapists and Rehabilitation Assistants.  We work closely to treat patients in the most appropriate setting.  This could include:</w:t>
                            </w:r>
                          </w:p>
                          <w:p w14:paraId="1062E43A"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Therapy Gym in Therapy Services Unit 2, Manchester Royal Infirmary.</w:t>
                            </w:r>
                          </w:p>
                          <w:p w14:paraId="3CDA3D58"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Patient’s home or residence.</w:t>
                            </w:r>
                          </w:p>
                          <w:p w14:paraId="1B701C42" w14:textId="77777777" w:rsidR="00EA6A85" w:rsidRPr="00EA6A85" w:rsidRDefault="00EA6A85" w:rsidP="00EA6A85">
                            <w:pPr>
                              <w:pStyle w:val="Heading1"/>
                              <w:numPr>
                                <w:ilvl w:val="0"/>
                                <w:numId w:val="1"/>
                              </w:numPr>
                              <w:rPr>
                                <w:color w:val="auto"/>
                                <w:sz w:val="24"/>
                                <w:szCs w:val="24"/>
                              </w:rPr>
                            </w:pPr>
                            <w:r>
                              <w:rPr>
                                <w:color w:val="auto"/>
                                <w:sz w:val="24"/>
                                <w:szCs w:val="24"/>
                              </w:rPr>
                              <w:t xml:space="preserve">Group </w:t>
                            </w:r>
                            <w:r w:rsidRPr="00EA6A85">
                              <w:rPr>
                                <w:color w:val="auto"/>
                                <w:sz w:val="24"/>
                                <w:szCs w:val="24"/>
                              </w:rPr>
                              <w:t>exercise classes.</w:t>
                            </w:r>
                          </w:p>
                          <w:p w14:paraId="36F8C7CD"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Community Environment</w:t>
                            </w:r>
                          </w:p>
                          <w:p w14:paraId="0115C351" w14:textId="77777777" w:rsidR="00EA6A85" w:rsidRPr="00EA6A85" w:rsidRDefault="00EA6A85" w:rsidP="00EA6A85">
                            <w:pPr>
                              <w:rPr>
                                <w:sz w:val="24"/>
                                <w:szCs w:val="24"/>
                              </w:rPr>
                            </w:pPr>
                          </w:p>
                          <w:p w14:paraId="3AF2A49C" w14:textId="77777777" w:rsidR="00EA6A85" w:rsidRPr="00EA6A85" w:rsidRDefault="00EA6A85" w:rsidP="00EA6A85">
                            <w:pPr>
                              <w:rPr>
                                <w:b/>
                                <w:sz w:val="48"/>
                                <w:szCs w:val="48"/>
                              </w:rPr>
                            </w:pPr>
                            <w:r w:rsidRPr="00EA6A85">
                              <w:rPr>
                                <w:b/>
                                <w:sz w:val="48"/>
                                <w:szCs w:val="48"/>
                              </w:rPr>
                              <w:t>What do we offer?</w:t>
                            </w:r>
                          </w:p>
                          <w:p w14:paraId="09A1D8A2" w14:textId="77777777" w:rsidR="00EA6A85" w:rsidRPr="00EA6A85" w:rsidRDefault="00EA6A85" w:rsidP="00EA6A85">
                            <w:pPr>
                              <w:rPr>
                                <w:b/>
                                <w:sz w:val="24"/>
                                <w:szCs w:val="24"/>
                              </w:rPr>
                            </w:pPr>
                          </w:p>
                          <w:p w14:paraId="21006345" w14:textId="77777777" w:rsidR="00EA6A85" w:rsidRPr="00EA6A85" w:rsidRDefault="00EA6A85" w:rsidP="00EA6A85">
                            <w:pPr>
                              <w:rPr>
                                <w:sz w:val="24"/>
                                <w:szCs w:val="24"/>
                              </w:rPr>
                            </w:pPr>
                            <w:r w:rsidRPr="00EA6A85">
                              <w:rPr>
                                <w:sz w:val="24"/>
                                <w:szCs w:val="24"/>
                              </w:rPr>
                              <w:t>We aim to enable our patients to achieve their potential by providing specialist multidisciplinary neurological rehabilitation.</w:t>
                            </w:r>
                          </w:p>
                          <w:p w14:paraId="26ED0C2F" w14:textId="77777777" w:rsidR="00EA6A85" w:rsidRPr="00EA6A85" w:rsidRDefault="00EA6A85" w:rsidP="00EA6A85">
                            <w:pPr>
                              <w:rPr>
                                <w:sz w:val="24"/>
                                <w:szCs w:val="24"/>
                              </w:rPr>
                            </w:pPr>
                            <w:r w:rsidRPr="00EA6A85">
                              <w:rPr>
                                <w:sz w:val="24"/>
                                <w:szCs w:val="24"/>
                              </w:rPr>
                              <w:t>The aim of our treatment is:</w:t>
                            </w:r>
                          </w:p>
                          <w:p w14:paraId="6EF930CD" w14:textId="77777777" w:rsidR="00EA6A85" w:rsidRPr="00EA6A85" w:rsidRDefault="00EA6A85" w:rsidP="00EA6A85">
                            <w:pPr>
                              <w:numPr>
                                <w:ilvl w:val="0"/>
                                <w:numId w:val="1"/>
                              </w:numPr>
                              <w:rPr>
                                <w:sz w:val="24"/>
                                <w:szCs w:val="24"/>
                              </w:rPr>
                            </w:pPr>
                            <w:r w:rsidRPr="00EA6A85">
                              <w:rPr>
                                <w:sz w:val="24"/>
                                <w:szCs w:val="24"/>
                              </w:rPr>
                              <w:t>To achieve patient centred goals.</w:t>
                            </w:r>
                          </w:p>
                          <w:p w14:paraId="68D21E7C" w14:textId="77777777" w:rsidR="00EA6A85" w:rsidRPr="00EA6A85" w:rsidRDefault="00EA6A85" w:rsidP="00EA6A85">
                            <w:pPr>
                              <w:numPr>
                                <w:ilvl w:val="0"/>
                                <w:numId w:val="1"/>
                              </w:numPr>
                              <w:rPr>
                                <w:sz w:val="24"/>
                                <w:szCs w:val="24"/>
                              </w:rPr>
                            </w:pPr>
                            <w:r w:rsidRPr="00EA6A85">
                              <w:rPr>
                                <w:sz w:val="24"/>
                                <w:szCs w:val="24"/>
                              </w:rPr>
                              <w:t>To provide individualised treatment specific to your needs.</w:t>
                            </w:r>
                          </w:p>
                          <w:p w14:paraId="5FE8582E" w14:textId="77777777" w:rsidR="00EA6A85" w:rsidRPr="00EA6A85" w:rsidRDefault="00EA6A85" w:rsidP="00EA6A85">
                            <w:pPr>
                              <w:numPr>
                                <w:ilvl w:val="0"/>
                                <w:numId w:val="1"/>
                              </w:numPr>
                              <w:rPr>
                                <w:sz w:val="24"/>
                                <w:szCs w:val="24"/>
                              </w:rPr>
                            </w:pPr>
                            <w:r w:rsidRPr="00EA6A85">
                              <w:rPr>
                                <w:sz w:val="24"/>
                                <w:szCs w:val="24"/>
                              </w:rPr>
                              <w:t>To allow you to enjoy the best quality of life.</w:t>
                            </w:r>
                          </w:p>
                          <w:p w14:paraId="6F8BD472" w14:textId="77777777" w:rsidR="00EA6A85" w:rsidRPr="00EA6A85" w:rsidRDefault="00EA6A85" w:rsidP="00EA6A85">
                            <w:pPr>
                              <w:numPr>
                                <w:ilvl w:val="0"/>
                                <w:numId w:val="1"/>
                              </w:numPr>
                              <w:rPr>
                                <w:sz w:val="24"/>
                                <w:szCs w:val="24"/>
                              </w:rPr>
                            </w:pPr>
                            <w:r w:rsidRPr="00EA6A85">
                              <w:rPr>
                                <w:sz w:val="24"/>
                                <w:szCs w:val="24"/>
                              </w:rPr>
                              <w:t>To be able to manage your condition in the long term (known as self-management)</w:t>
                            </w:r>
                          </w:p>
                          <w:p w14:paraId="6261FD4B" w14:textId="77777777" w:rsidR="00EA6A85" w:rsidRPr="00EA6A85" w:rsidRDefault="00EA6A85" w:rsidP="00EA6A85"/>
                          <w:p w14:paraId="643F0507" w14:textId="77777777" w:rsidR="00EA6A85" w:rsidRPr="00EA6A85" w:rsidRDefault="00EA6A85" w:rsidP="00EA6A8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9BFA" id="_x0000_s1031" type="#_x0000_t202" style="position:absolute;margin-left:28.35pt;margin-top:28.35pt;width:223.95pt;height:527.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" filled="f" stroked="f">
                <v:textbox inset="0,0,0,0">
                  <w:txbxContent>
                    <w:p w14:paraId="203A3E4B" w14:textId="77777777" w:rsidR="00EA6A85" w:rsidRPr="00EA6A85" w:rsidRDefault="00EA6A85" w:rsidP="00EA6A85">
                      <w:pPr>
                        <w:pStyle w:val="Heading1"/>
                        <w:rPr>
                          <w:b/>
                          <w:color w:val="auto"/>
                        </w:rPr>
                      </w:pPr>
                      <w:r w:rsidRPr="00EA6A85">
                        <w:rPr>
                          <w:b/>
                          <w:color w:val="auto"/>
                        </w:rPr>
                        <w:t>About our team</w:t>
                      </w:r>
                    </w:p>
                    <w:p w14:paraId="7574796B" w14:textId="77777777" w:rsidR="00EA6A85" w:rsidRPr="00EA6A85" w:rsidRDefault="00EA6A85" w:rsidP="00EA6A85">
                      <w:pPr>
                        <w:pStyle w:val="Heading1"/>
                        <w:rPr>
                          <w:color w:val="auto"/>
                          <w:sz w:val="24"/>
                          <w:szCs w:val="24"/>
                        </w:rPr>
                      </w:pPr>
                      <w:r w:rsidRPr="00EA6A85">
                        <w:rPr>
                          <w:color w:val="auto"/>
                          <w:sz w:val="24"/>
                          <w:szCs w:val="24"/>
                        </w:rPr>
                        <w:t>The team includes Physiotherapists, Occupational Therapists, Speech &amp; Language Therapists and Rehabilitation Assistants.  We work closely to treat patients in the most appropriate setting.  This could include:</w:t>
                      </w:r>
                    </w:p>
                    <w:p w14:paraId="1062E43A"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Therapy Gym in Therapy Services Unit 2, Manchester Royal Infirmary.</w:t>
                      </w:r>
                    </w:p>
                    <w:p w14:paraId="3CDA3D58"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Patient’s home or residence.</w:t>
                      </w:r>
                    </w:p>
                    <w:p w14:paraId="1B701C42" w14:textId="77777777" w:rsidR="00EA6A85" w:rsidRPr="00EA6A85" w:rsidRDefault="00EA6A85" w:rsidP="00EA6A85">
                      <w:pPr>
                        <w:pStyle w:val="Heading1"/>
                        <w:numPr>
                          <w:ilvl w:val="0"/>
                          <w:numId w:val="1"/>
                        </w:numPr>
                        <w:rPr>
                          <w:color w:val="auto"/>
                          <w:sz w:val="24"/>
                          <w:szCs w:val="24"/>
                        </w:rPr>
                      </w:pPr>
                      <w:r>
                        <w:rPr>
                          <w:color w:val="auto"/>
                          <w:sz w:val="24"/>
                          <w:szCs w:val="24"/>
                        </w:rPr>
                        <w:t xml:space="preserve">Group </w:t>
                      </w:r>
                      <w:r w:rsidRPr="00EA6A85">
                        <w:rPr>
                          <w:color w:val="auto"/>
                          <w:sz w:val="24"/>
                          <w:szCs w:val="24"/>
                        </w:rPr>
                        <w:t>exercise classes.</w:t>
                      </w:r>
                    </w:p>
                    <w:p w14:paraId="36F8C7CD" w14:textId="77777777" w:rsidR="00EA6A85" w:rsidRPr="00EA6A85" w:rsidRDefault="00EA6A85" w:rsidP="00EA6A85">
                      <w:pPr>
                        <w:pStyle w:val="Heading1"/>
                        <w:numPr>
                          <w:ilvl w:val="0"/>
                          <w:numId w:val="1"/>
                        </w:numPr>
                        <w:rPr>
                          <w:color w:val="auto"/>
                          <w:sz w:val="24"/>
                          <w:szCs w:val="24"/>
                        </w:rPr>
                      </w:pPr>
                      <w:r w:rsidRPr="00EA6A85">
                        <w:rPr>
                          <w:color w:val="auto"/>
                          <w:sz w:val="24"/>
                          <w:szCs w:val="24"/>
                        </w:rPr>
                        <w:t>Community Environment</w:t>
                      </w:r>
                    </w:p>
                    <w:p w14:paraId="0115C351" w14:textId="77777777" w:rsidR="00EA6A85" w:rsidRPr="00EA6A85" w:rsidRDefault="00EA6A85" w:rsidP="00EA6A85">
                      <w:pPr>
                        <w:rPr>
                          <w:sz w:val="24"/>
                          <w:szCs w:val="24"/>
                        </w:rPr>
                      </w:pPr>
                    </w:p>
                    <w:p w14:paraId="3AF2A49C" w14:textId="77777777" w:rsidR="00EA6A85" w:rsidRPr="00EA6A85" w:rsidRDefault="00EA6A85" w:rsidP="00EA6A85">
                      <w:pPr>
                        <w:rPr>
                          <w:b/>
                          <w:sz w:val="48"/>
                          <w:szCs w:val="48"/>
                        </w:rPr>
                      </w:pPr>
                      <w:r w:rsidRPr="00EA6A85">
                        <w:rPr>
                          <w:b/>
                          <w:sz w:val="48"/>
                          <w:szCs w:val="48"/>
                        </w:rPr>
                        <w:t>What do we offer?</w:t>
                      </w:r>
                    </w:p>
                    <w:p w14:paraId="09A1D8A2" w14:textId="77777777" w:rsidR="00EA6A85" w:rsidRPr="00EA6A85" w:rsidRDefault="00EA6A85" w:rsidP="00EA6A85">
                      <w:pPr>
                        <w:rPr>
                          <w:b/>
                          <w:sz w:val="24"/>
                          <w:szCs w:val="24"/>
                        </w:rPr>
                      </w:pPr>
                    </w:p>
                    <w:p w14:paraId="21006345" w14:textId="77777777" w:rsidR="00EA6A85" w:rsidRPr="00EA6A85" w:rsidRDefault="00EA6A85" w:rsidP="00EA6A85">
                      <w:pPr>
                        <w:rPr>
                          <w:sz w:val="24"/>
                          <w:szCs w:val="24"/>
                        </w:rPr>
                      </w:pPr>
                      <w:r w:rsidRPr="00EA6A85">
                        <w:rPr>
                          <w:sz w:val="24"/>
                          <w:szCs w:val="24"/>
                        </w:rPr>
                        <w:t>We aim to enable our patients to achieve their potential by providing specialist multidisciplinary neurological rehabilitation.</w:t>
                      </w:r>
                    </w:p>
                    <w:p w14:paraId="26ED0C2F" w14:textId="77777777" w:rsidR="00EA6A85" w:rsidRPr="00EA6A85" w:rsidRDefault="00EA6A85" w:rsidP="00EA6A85">
                      <w:pPr>
                        <w:rPr>
                          <w:sz w:val="24"/>
                          <w:szCs w:val="24"/>
                        </w:rPr>
                      </w:pPr>
                      <w:r w:rsidRPr="00EA6A85">
                        <w:rPr>
                          <w:sz w:val="24"/>
                          <w:szCs w:val="24"/>
                        </w:rPr>
                        <w:t>The aim of our treatment is:</w:t>
                      </w:r>
                    </w:p>
                    <w:p w14:paraId="6EF930CD" w14:textId="77777777" w:rsidR="00EA6A85" w:rsidRPr="00EA6A85" w:rsidRDefault="00EA6A85" w:rsidP="00EA6A85">
                      <w:pPr>
                        <w:numPr>
                          <w:ilvl w:val="0"/>
                          <w:numId w:val="1"/>
                        </w:numPr>
                        <w:rPr>
                          <w:sz w:val="24"/>
                          <w:szCs w:val="24"/>
                        </w:rPr>
                      </w:pPr>
                      <w:r w:rsidRPr="00EA6A85">
                        <w:rPr>
                          <w:sz w:val="24"/>
                          <w:szCs w:val="24"/>
                        </w:rPr>
                        <w:t>To achieve patient centred goals.</w:t>
                      </w:r>
                    </w:p>
                    <w:p w14:paraId="68D21E7C" w14:textId="77777777" w:rsidR="00EA6A85" w:rsidRPr="00EA6A85" w:rsidRDefault="00EA6A85" w:rsidP="00EA6A85">
                      <w:pPr>
                        <w:numPr>
                          <w:ilvl w:val="0"/>
                          <w:numId w:val="1"/>
                        </w:numPr>
                        <w:rPr>
                          <w:sz w:val="24"/>
                          <w:szCs w:val="24"/>
                        </w:rPr>
                      </w:pPr>
                      <w:r w:rsidRPr="00EA6A85">
                        <w:rPr>
                          <w:sz w:val="24"/>
                          <w:szCs w:val="24"/>
                        </w:rPr>
                        <w:t>To provide individualised treatment specific to your needs.</w:t>
                      </w:r>
                    </w:p>
                    <w:p w14:paraId="5FE8582E" w14:textId="77777777" w:rsidR="00EA6A85" w:rsidRPr="00EA6A85" w:rsidRDefault="00EA6A85" w:rsidP="00EA6A85">
                      <w:pPr>
                        <w:numPr>
                          <w:ilvl w:val="0"/>
                          <w:numId w:val="1"/>
                        </w:numPr>
                        <w:rPr>
                          <w:sz w:val="24"/>
                          <w:szCs w:val="24"/>
                        </w:rPr>
                      </w:pPr>
                      <w:r w:rsidRPr="00EA6A85">
                        <w:rPr>
                          <w:sz w:val="24"/>
                          <w:szCs w:val="24"/>
                        </w:rPr>
                        <w:t>To allow you to enjoy the best quality of life.</w:t>
                      </w:r>
                    </w:p>
                    <w:p w14:paraId="6F8BD472" w14:textId="77777777" w:rsidR="00EA6A85" w:rsidRPr="00EA6A85" w:rsidRDefault="00EA6A85" w:rsidP="00EA6A85">
                      <w:pPr>
                        <w:numPr>
                          <w:ilvl w:val="0"/>
                          <w:numId w:val="1"/>
                        </w:numPr>
                        <w:rPr>
                          <w:sz w:val="24"/>
                          <w:szCs w:val="24"/>
                        </w:rPr>
                      </w:pPr>
                      <w:r w:rsidRPr="00EA6A85">
                        <w:rPr>
                          <w:sz w:val="24"/>
                          <w:szCs w:val="24"/>
                        </w:rPr>
                        <w:t>To be able to manage your condition in the long term (known as self-management)</w:t>
                      </w:r>
                    </w:p>
                    <w:p w14:paraId="6261FD4B" w14:textId="77777777" w:rsidR="00EA6A85" w:rsidRPr="00EA6A85" w:rsidRDefault="00EA6A85" w:rsidP="00EA6A85"/>
                    <w:p w14:paraId="643F0507" w14:textId="77777777" w:rsidR="00EA6A85" w:rsidRPr="00EA6A85" w:rsidRDefault="00EA6A85" w:rsidP="00EA6A85"/>
                  </w:txbxContent>
                </v:textbox>
                <w10:wrap type="square" anchorx="page" anchory="page"/>
              </v:shape>
            </w:pict>
          </mc:Fallback>
        </mc:AlternateContent>
      </w:r>
    </w:p>
    <w:sectPr w:rsidR="0034725D" w:rsidSect="00181BB6">
      <w:headerReference w:type="default" r:id="rId9"/>
      <w:headerReference w:type="first" r:id="rId10"/>
      <w:pgSz w:w="16838" w:h="11906" w:orient="landscape" w:code="9"/>
      <w:pgMar w:top="851" w:right="851" w:bottom="851" w:left="851"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A96B" w14:textId="77777777" w:rsidR="00EA6A85" w:rsidRDefault="00EA6A85" w:rsidP="0034725D">
      <w:pPr>
        <w:spacing w:after="0"/>
      </w:pPr>
      <w:r>
        <w:separator/>
      </w:r>
    </w:p>
  </w:endnote>
  <w:endnote w:type="continuationSeparator" w:id="0">
    <w:p w14:paraId="3EB502CE" w14:textId="77777777" w:rsidR="00EA6A85" w:rsidRDefault="00EA6A85"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4930F" w14:textId="77777777" w:rsidR="00EA6A85" w:rsidRDefault="00EA6A85" w:rsidP="0034725D">
      <w:pPr>
        <w:spacing w:after="0"/>
      </w:pPr>
      <w:r>
        <w:separator/>
      </w:r>
    </w:p>
  </w:footnote>
  <w:footnote w:type="continuationSeparator" w:id="0">
    <w:p w14:paraId="3757C0AB" w14:textId="77777777" w:rsidR="00EA6A85" w:rsidRDefault="00EA6A85" w:rsidP="00347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BDC9" w14:textId="77777777" w:rsidR="00AA75F1" w:rsidRDefault="00AA75F1">
    <w:pPr>
      <w:pStyle w:val="Header"/>
    </w:pPr>
    <w:r>
      <w:rPr>
        <w:noProof/>
        <w:lang w:eastAsia="en-GB"/>
      </w:rPr>
      <w:drawing>
        <wp:anchor distT="0" distB="0" distL="114300" distR="114300" simplePos="0" relativeHeight="251659264" behindDoc="1" locked="0" layoutInCell="1" allowOverlap="1" wp14:anchorId="0F3717F7" wp14:editId="4F9F0937">
          <wp:simplePos x="0" y="0"/>
          <wp:positionH relativeFrom="page">
            <wp:posOffset>0</wp:posOffset>
          </wp:positionH>
          <wp:positionV relativeFrom="page">
            <wp:posOffset>0</wp:posOffset>
          </wp:positionV>
          <wp:extent cx="10656000" cy="7534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DLLeafletTemplate_v12.jpg"/>
                  <pic:cNvPicPr/>
                </pic:nvPicPr>
                <pic:blipFill>
                  <a:blip r:embed="rId1">
                    <a:extLst>
                      <a:ext uri="{28A0092B-C50C-407E-A947-70E740481C1C}">
                        <a14:useLocalDpi xmlns:a14="http://schemas.microsoft.com/office/drawing/2010/main" val="0"/>
                      </a:ext>
                    </a:extLst>
                  </a:blip>
                  <a:stretch>
                    <a:fillRect/>
                  </a:stretch>
                </pic:blipFill>
                <pic:spPr>
                  <a:xfrm>
                    <a:off x="0" y="0"/>
                    <a:ext cx="10656000" cy="75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A1CF" w14:textId="77777777" w:rsidR="00B641C6" w:rsidRDefault="00B641C6">
    <w:pPr>
      <w:pStyle w:val="Header"/>
    </w:pPr>
    <w:r>
      <w:rPr>
        <w:noProof/>
        <w:lang w:eastAsia="en-GB"/>
      </w:rPr>
      <w:drawing>
        <wp:anchor distT="0" distB="0" distL="114300" distR="114300" simplePos="0" relativeHeight="251658240" behindDoc="1" locked="1" layoutInCell="1" allowOverlap="1" wp14:anchorId="23315C72" wp14:editId="37B4569C">
          <wp:simplePos x="0" y="0"/>
          <wp:positionH relativeFrom="page">
            <wp:posOffset>0</wp:posOffset>
          </wp:positionH>
          <wp:positionV relativeFrom="page">
            <wp:posOffset>0</wp:posOffset>
          </wp:positionV>
          <wp:extent cx="10763885" cy="7609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Report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10763885" cy="7609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11F8"/>
    <w:multiLevelType w:val="hybridMultilevel"/>
    <w:tmpl w:val="69F68582"/>
    <w:lvl w:ilvl="0" w:tplc="A4EC72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85"/>
    <w:rsid w:val="00034D0F"/>
    <w:rsid w:val="000D462C"/>
    <w:rsid w:val="001316DF"/>
    <w:rsid w:val="00181BB6"/>
    <w:rsid w:val="001C0836"/>
    <w:rsid w:val="0028585C"/>
    <w:rsid w:val="0034725D"/>
    <w:rsid w:val="00387416"/>
    <w:rsid w:val="003B2F94"/>
    <w:rsid w:val="003C62F2"/>
    <w:rsid w:val="003D3975"/>
    <w:rsid w:val="005B64FD"/>
    <w:rsid w:val="00624417"/>
    <w:rsid w:val="006618A1"/>
    <w:rsid w:val="006E242C"/>
    <w:rsid w:val="00727D87"/>
    <w:rsid w:val="007D0C50"/>
    <w:rsid w:val="00846EFC"/>
    <w:rsid w:val="00867FB1"/>
    <w:rsid w:val="00870B57"/>
    <w:rsid w:val="008C1588"/>
    <w:rsid w:val="008F68CA"/>
    <w:rsid w:val="00912C5B"/>
    <w:rsid w:val="009229E2"/>
    <w:rsid w:val="00A712DC"/>
    <w:rsid w:val="00AA75F1"/>
    <w:rsid w:val="00B641C6"/>
    <w:rsid w:val="00C45DA0"/>
    <w:rsid w:val="00C669F2"/>
    <w:rsid w:val="00CC1698"/>
    <w:rsid w:val="00CC30A7"/>
    <w:rsid w:val="00D713A4"/>
    <w:rsid w:val="00DE02B9"/>
    <w:rsid w:val="00DE62CE"/>
    <w:rsid w:val="00DE726F"/>
    <w:rsid w:val="00EA6A85"/>
    <w:rsid w:val="00EC4679"/>
    <w:rsid w:val="00F02BAC"/>
    <w:rsid w:val="00F02D0E"/>
    <w:rsid w:val="00FA39BE"/>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3283D"/>
  <w15:docId w15:val="{55575D1C-29EC-4EFD-BDC4-66292531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A1"/>
    <w:pPr>
      <w:spacing w:after="120" w:line="240" w:lineRule="auto"/>
    </w:pPr>
    <w:rPr>
      <w:rFonts w:ascii="Calibri" w:hAnsi="Calibri"/>
      <w:color w:val="0D0D0D" w:themeColor="text1" w:themeTint="F2"/>
      <w:sz w:val="20"/>
    </w:rPr>
  </w:style>
  <w:style w:type="paragraph" w:styleId="Heading1">
    <w:name w:val="heading 1"/>
    <w:basedOn w:val="Normal"/>
    <w:next w:val="Normal"/>
    <w:link w:val="Heading1Char"/>
    <w:uiPriority w:val="9"/>
    <w:qFormat/>
    <w:rsid w:val="006618A1"/>
    <w:pPr>
      <w:keepNext/>
      <w:keepLines/>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2F2"/>
    <w:pPr>
      <w:spacing w:after="0" w:line="240" w:lineRule="auto"/>
    </w:pPr>
    <w:rPr>
      <w:rFonts w:ascii="Calibri" w:hAnsi="Calibri"/>
      <w:color w:val="0D0D0D" w:themeColor="text1" w:themeTint="F2"/>
      <w:sz w:val="20"/>
    </w:rPr>
  </w:style>
  <w:style w:type="character" w:customStyle="1" w:styleId="Heading1Char">
    <w:name w:val="Heading 1 Char"/>
    <w:basedOn w:val="DefaultParagraphFont"/>
    <w:link w:val="Heading1"/>
    <w:uiPriority w:val="9"/>
    <w:rsid w:val="006618A1"/>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ReportTitle">
    <w:name w:val="Report Title"/>
    <w:basedOn w:val="Normal"/>
    <w:qFormat/>
    <w:rsid w:val="00AA75F1"/>
    <w:pPr>
      <w:spacing w:after="0"/>
    </w:pPr>
    <w:rPr>
      <w:color w:val="312783"/>
      <w:sz w:val="68"/>
      <w:szCs w:val="96"/>
    </w:rPr>
  </w:style>
  <w:style w:type="paragraph" w:customStyle="1" w:styleId="ReportSubtitle">
    <w:name w:val="Report Subtitle"/>
    <w:basedOn w:val="Normal"/>
    <w:qFormat/>
    <w:rsid w:val="00AA75F1"/>
    <w:pPr>
      <w:spacing w:before="150" w:after="0"/>
    </w:pPr>
    <w:rPr>
      <w:color w:val="005EBB"/>
      <w:sz w:val="34"/>
      <w:szCs w:val="48"/>
    </w:rPr>
  </w:style>
  <w:style w:type="paragraph" w:customStyle="1" w:styleId="Intro">
    <w:name w:val="Intro"/>
    <w:basedOn w:val="Heading3"/>
    <w:link w:val="IntroChar"/>
    <w:qFormat/>
    <w:rsid w:val="003C62F2"/>
    <w:rPr>
      <w:color w:val="0D0D0D"/>
    </w:rPr>
  </w:style>
  <w:style w:type="character" w:styleId="Hyperlink">
    <w:name w:val="Hyperlink"/>
    <w:basedOn w:val="DefaultParagraphFont"/>
    <w:uiPriority w:val="99"/>
    <w:unhideWhenUsed/>
    <w:rsid w:val="00DE62CE"/>
    <w:rPr>
      <w:color w:val="0563C1" w:themeColor="hyperlink"/>
      <w:u w:val="single"/>
    </w:rPr>
  </w:style>
  <w:style w:type="character" w:customStyle="1" w:styleId="IntroChar">
    <w:name w:val="Intro Char"/>
    <w:basedOn w:val="Heading3Char"/>
    <w:link w:val="Intro"/>
    <w:rsid w:val="003C62F2"/>
    <w:rPr>
      <w:rFonts w:ascii="Calibri" w:eastAsiaTheme="majorEastAsia" w:hAnsi="Calibri" w:cstheme="majorBidi"/>
      <w:color w:val="0D0D0D"/>
      <w:sz w:val="28"/>
      <w:szCs w:val="24"/>
    </w:rPr>
  </w:style>
  <w:style w:type="paragraph" w:styleId="BalloonText">
    <w:name w:val="Balloon Text"/>
    <w:basedOn w:val="Normal"/>
    <w:link w:val="BalloonTextChar"/>
    <w:uiPriority w:val="99"/>
    <w:semiHidden/>
    <w:unhideWhenUsed/>
    <w:rsid w:val="00D713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A4"/>
    <w:rPr>
      <w:rFonts w:ascii="Tahom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ro.cmmc\Downloads\MLCO%20DL%20Leaflet-NHS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49DF-24A3-45B3-A277-9FBD8A83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MLCO DL Leaflet-NHSBlue</Template>
  <TotalTime>4</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CMMC Neuro (R0A) Manchester University NHS FT</dc:creator>
  <cp:lastModifiedBy>Alison</cp:lastModifiedBy>
  <cp:revision>6</cp:revision>
  <cp:lastPrinted>2021-06-01T07:49:00Z</cp:lastPrinted>
  <dcterms:created xsi:type="dcterms:W3CDTF">2021-03-08T15:39:00Z</dcterms:created>
  <dcterms:modified xsi:type="dcterms:W3CDTF">2021-06-01T07:51:00Z</dcterms:modified>
</cp:coreProperties>
</file>